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BCCB8" w14:textId="49BC70BA" w:rsidR="005C2C23" w:rsidRDefault="005F5563">
      <w:r>
        <w:t>VEČER MATEMATIKE</w:t>
      </w:r>
    </w:p>
    <w:p w14:paraId="5D3D68BC" w14:textId="17E7D3FC" w:rsidR="005F5563" w:rsidRDefault="005F5563"/>
    <w:p w14:paraId="33BC1C4D" w14:textId="5110F04B" w:rsidR="005F5563" w:rsidRDefault="005F5563">
      <w:r>
        <w:t>Prvi četvrtak u prosincu u našoj školi već je tradicionalno rezerviran za Večer matematike.</w:t>
      </w:r>
    </w:p>
    <w:p w14:paraId="11DF5CE5" w14:textId="0045ACCA" w:rsidR="005F5563" w:rsidRDefault="005F5563">
      <w:r>
        <w:t>Ove godine neće biti gužve i veselja oko radnih centara, ali se svatko od vas može zabaviti rješavajući matematičke probleme zajedno sa svojom obitelji.</w:t>
      </w:r>
    </w:p>
    <w:p w14:paraId="0C027875" w14:textId="44CD7CCF" w:rsidR="005F5563" w:rsidRDefault="005F5563">
      <w:r>
        <w:t xml:space="preserve">Na raspolaganju vam je pregršt igara, detektivskih problema i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roomova</w:t>
      </w:r>
      <w:proofErr w:type="spellEnd"/>
      <w:r>
        <w:t>. Uživajte!</w:t>
      </w:r>
    </w:p>
    <w:p w14:paraId="1A39E57F" w14:textId="11E7197C" w:rsidR="005F5563" w:rsidRDefault="005F5563">
      <w:r>
        <w:t>Ne zaboravite u petak prijaviti učiteljici ( 1.- 4.r) ili profesorici matematike koliko članova tvoje obitelji se zajedno s tobom zabavljalo i uživalo rješavajući matematičke probleme.</w:t>
      </w:r>
    </w:p>
    <w:sectPr w:rsidR="005F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3"/>
    <w:rsid w:val="005C2C23"/>
    <w:rsid w:val="005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12CD"/>
  <w15:chartTrackingRefBased/>
  <w15:docId w15:val="{C958E58A-75AC-4FF1-8B30-230A6379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Zvijezdana Markoljević</dc:creator>
  <cp:keywords/>
  <dc:description/>
  <cp:lastModifiedBy>Zvijezdana Markoljević</cp:lastModifiedBy>
  <cp:revision>1</cp:revision>
  <dcterms:created xsi:type="dcterms:W3CDTF">2020-11-30T23:16:00Z</dcterms:created>
  <dcterms:modified xsi:type="dcterms:W3CDTF">2020-11-30T23:23:00Z</dcterms:modified>
</cp:coreProperties>
</file>