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B78" w:rsidRPr="00953B78" w:rsidRDefault="00953B78" w:rsidP="00F30203">
      <w:pPr>
        <w:rPr>
          <w:rFonts w:ascii="Century Gothic" w:hAnsi="Century Gothic" w:cs="Times New Roman"/>
          <w:b/>
          <w:i/>
          <w:sz w:val="24"/>
          <w:szCs w:val="24"/>
        </w:rPr>
      </w:pPr>
      <w:r w:rsidRPr="00953B78">
        <w:rPr>
          <w:rFonts w:ascii="Century Gothic" w:hAnsi="Century Gothic" w:cs="Times New Roman"/>
          <w:b/>
          <w:i/>
          <w:sz w:val="24"/>
          <w:szCs w:val="24"/>
        </w:rPr>
        <w:t>REPUBLIKA HRVATSKA</w:t>
      </w:r>
    </w:p>
    <w:p w:rsidR="00953B78" w:rsidRPr="00953B78" w:rsidRDefault="00953B78" w:rsidP="00F30203">
      <w:pPr>
        <w:rPr>
          <w:rFonts w:ascii="Century Gothic" w:hAnsi="Century Gothic" w:cs="Times New Roman"/>
          <w:b/>
          <w:i/>
          <w:sz w:val="24"/>
          <w:szCs w:val="24"/>
        </w:rPr>
      </w:pPr>
      <w:r w:rsidRPr="00953B78">
        <w:rPr>
          <w:rFonts w:ascii="Century Gothic" w:hAnsi="Century Gothic" w:cs="Times New Roman"/>
          <w:b/>
          <w:i/>
          <w:sz w:val="24"/>
          <w:szCs w:val="24"/>
        </w:rPr>
        <w:t>GRAD ZAGREB</w:t>
      </w:r>
    </w:p>
    <w:p w:rsidR="00EA5C0D" w:rsidRPr="00953B78" w:rsidRDefault="00953B78" w:rsidP="00F30203">
      <w:pPr>
        <w:rPr>
          <w:rFonts w:ascii="Century Gothic" w:hAnsi="Century Gothic" w:cs="Times New Roman"/>
          <w:b/>
          <w:i/>
          <w:sz w:val="24"/>
          <w:szCs w:val="24"/>
        </w:rPr>
      </w:pPr>
      <w:r w:rsidRPr="00953B78">
        <w:rPr>
          <w:rFonts w:ascii="Century Gothic" w:hAnsi="Century Gothic" w:cs="Times New Roman"/>
          <w:b/>
          <w:i/>
          <w:sz w:val="24"/>
          <w:szCs w:val="24"/>
        </w:rPr>
        <w:t>O</w:t>
      </w:r>
      <w:r w:rsidR="00EA5C0D" w:rsidRPr="00953B78">
        <w:rPr>
          <w:rFonts w:ascii="Century Gothic" w:hAnsi="Century Gothic" w:cs="Times New Roman"/>
          <w:b/>
          <w:i/>
          <w:sz w:val="24"/>
          <w:szCs w:val="24"/>
        </w:rPr>
        <w:t xml:space="preserve">SNOVNA ŠKOLA  </w:t>
      </w:r>
      <w:r w:rsidR="00BB2133">
        <w:rPr>
          <w:rFonts w:ascii="Century Gothic" w:hAnsi="Century Gothic" w:cs="Times New Roman"/>
          <w:b/>
          <w:i/>
          <w:sz w:val="24"/>
          <w:szCs w:val="24"/>
        </w:rPr>
        <w:t>BANA JOSIPA JELAČIĆA</w:t>
      </w:r>
    </w:p>
    <w:p w:rsidR="00254935" w:rsidRPr="00953B78" w:rsidRDefault="00EA5C0D" w:rsidP="00F30203">
      <w:pPr>
        <w:rPr>
          <w:rFonts w:ascii="Century Gothic" w:hAnsi="Century Gothic" w:cs="Times New Roman"/>
          <w:i/>
          <w:sz w:val="24"/>
          <w:szCs w:val="24"/>
        </w:rPr>
      </w:pPr>
      <w:r w:rsidRPr="00953B78">
        <w:rPr>
          <w:rFonts w:ascii="Century Gothic" w:hAnsi="Century Gothic" w:cs="Times New Roman"/>
          <w:b/>
          <w:i/>
          <w:sz w:val="24"/>
          <w:szCs w:val="24"/>
        </w:rPr>
        <w:t>ZAGREB</w:t>
      </w:r>
      <w:r w:rsidRPr="00953B78">
        <w:rPr>
          <w:rFonts w:ascii="Century Gothic" w:hAnsi="Century Gothic" w:cs="Times New Roman"/>
          <w:i/>
          <w:sz w:val="24"/>
          <w:szCs w:val="24"/>
        </w:rPr>
        <w:t xml:space="preserve">, </w:t>
      </w:r>
      <w:proofErr w:type="spellStart"/>
      <w:r w:rsidR="00BB2133">
        <w:rPr>
          <w:rFonts w:ascii="Century Gothic" w:hAnsi="Century Gothic" w:cs="Times New Roman"/>
          <w:i/>
          <w:sz w:val="24"/>
          <w:szCs w:val="24"/>
        </w:rPr>
        <w:t>Podgradski</w:t>
      </w:r>
      <w:proofErr w:type="spellEnd"/>
      <w:r w:rsidR="00BB2133">
        <w:rPr>
          <w:rFonts w:ascii="Century Gothic" w:hAnsi="Century Gothic" w:cs="Times New Roman"/>
          <w:i/>
          <w:sz w:val="24"/>
          <w:szCs w:val="24"/>
        </w:rPr>
        <w:t xml:space="preserve"> odvojak 1</w:t>
      </w:r>
    </w:p>
    <w:p w:rsidR="0089748C" w:rsidRDefault="00EA5C0D" w:rsidP="00F30203">
      <w:pPr>
        <w:rPr>
          <w:rFonts w:ascii="Century Gothic" w:hAnsi="Century Gothic" w:cs="Times New Roman"/>
          <w:i/>
          <w:sz w:val="24"/>
          <w:szCs w:val="24"/>
        </w:rPr>
      </w:pPr>
      <w:proofErr w:type="spellStart"/>
      <w:r w:rsidRPr="00953B78">
        <w:rPr>
          <w:rFonts w:ascii="Century Gothic" w:hAnsi="Century Gothic" w:cs="Times New Roman"/>
          <w:i/>
          <w:sz w:val="24"/>
          <w:szCs w:val="24"/>
        </w:rPr>
        <w:t>Tel</w:t>
      </w:r>
      <w:proofErr w:type="spellEnd"/>
      <w:r w:rsidRPr="00953B78">
        <w:rPr>
          <w:rFonts w:ascii="Century Gothic" w:hAnsi="Century Gothic" w:cs="Times New Roman"/>
          <w:i/>
          <w:sz w:val="24"/>
          <w:szCs w:val="24"/>
        </w:rPr>
        <w:t>: 01/</w:t>
      </w:r>
      <w:r w:rsidR="00BB2133">
        <w:rPr>
          <w:rFonts w:ascii="Century Gothic" w:hAnsi="Century Gothic" w:cs="Times New Roman"/>
          <w:i/>
          <w:sz w:val="24"/>
          <w:szCs w:val="24"/>
        </w:rPr>
        <w:t>3491 879, faks: 01/3</w:t>
      </w:r>
      <w:r w:rsidR="00953B78" w:rsidRPr="00953B78">
        <w:rPr>
          <w:rFonts w:ascii="Century Gothic" w:hAnsi="Century Gothic" w:cs="Times New Roman"/>
          <w:i/>
          <w:sz w:val="24"/>
          <w:szCs w:val="24"/>
        </w:rPr>
        <w:t>4</w:t>
      </w:r>
      <w:r w:rsidR="00BB2133">
        <w:rPr>
          <w:rFonts w:ascii="Century Gothic" w:hAnsi="Century Gothic" w:cs="Times New Roman"/>
          <w:i/>
          <w:sz w:val="24"/>
          <w:szCs w:val="24"/>
        </w:rPr>
        <w:t>91664</w:t>
      </w:r>
    </w:p>
    <w:p w:rsidR="00953B78" w:rsidRPr="00953B78" w:rsidRDefault="00953B78" w:rsidP="00953B78">
      <w:pPr>
        <w:rPr>
          <w:rFonts w:ascii="Century Gothic" w:eastAsia="Arial Unicode MS" w:hAnsi="Century Gothic" w:cs="Arial Unicode MS"/>
          <w:i/>
          <w:sz w:val="24"/>
          <w:szCs w:val="24"/>
        </w:rPr>
      </w:pPr>
      <w:r>
        <w:rPr>
          <w:rFonts w:ascii="Century Gothic" w:hAnsi="Century Gothic" w:cs="Times New Roman"/>
          <w:i/>
          <w:sz w:val="24"/>
          <w:szCs w:val="24"/>
        </w:rPr>
        <w:t>e-mail: ured@os-</w:t>
      </w:r>
      <w:proofErr w:type="spellStart"/>
      <w:r w:rsidR="00BB2133">
        <w:rPr>
          <w:rFonts w:ascii="Century Gothic" w:hAnsi="Century Gothic" w:cs="Times New Roman"/>
          <w:i/>
          <w:sz w:val="24"/>
          <w:szCs w:val="24"/>
        </w:rPr>
        <w:t>bana.jjelacica</w:t>
      </w:r>
      <w:proofErr w:type="spellEnd"/>
      <w:r w:rsidR="00BB2133">
        <w:rPr>
          <w:rFonts w:ascii="Century Gothic" w:hAnsi="Century Gothic" w:cs="Times New Roman"/>
          <w:i/>
          <w:sz w:val="24"/>
          <w:szCs w:val="24"/>
        </w:rPr>
        <w:t>-</w:t>
      </w:r>
      <w:r>
        <w:rPr>
          <w:rFonts w:ascii="Century Gothic" w:hAnsi="Century Gothic" w:cs="Times New Roman"/>
          <w:i/>
          <w:sz w:val="24"/>
          <w:szCs w:val="24"/>
        </w:rPr>
        <w:t>zg.skole.hr</w:t>
      </w:r>
    </w:p>
    <w:p w:rsidR="00953B78" w:rsidRPr="00953B78" w:rsidRDefault="00953B78" w:rsidP="00CF7F5A">
      <w:pPr>
        <w:pStyle w:val="Bezproreda"/>
        <w:rPr>
          <w:rFonts w:ascii="Century Gothic" w:eastAsia="Arial Unicode MS" w:hAnsi="Century Gothic" w:cs="Arial Unicode MS"/>
          <w:i/>
          <w:sz w:val="24"/>
          <w:szCs w:val="24"/>
        </w:rPr>
      </w:pPr>
    </w:p>
    <w:p w:rsidR="00953B78" w:rsidRPr="00953B78" w:rsidRDefault="00BB2133" w:rsidP="00CF7F5A">
      <w:pPr>
        <w:pStyle w:val="Bezproreda"/>
        <w:rPr>
          <w:rFonts w:ascii="Century Gothic" w:eastAsia="Arial Unicode MS" w:hAnsi="Century Gothic" w:cs="Arial Unicode MS"/>
          <w:i/>
          <w:sz w:val="24"/>
          <w:szCs w:val="24"/>
        </w:rPr>
      </w:pPr>
      <w:r>
        <w:rPr>
          <w:rFonts w:ascii="Century Gothic" w:eastAsia="Arial Unicode MS" w:hAnsi="Century Gothic" w:cs="Arial Unicode MS"/>
          <w:i/>
          <w:sz w:val="24"/>
          <w:szCs w:val="24"/>
        </w:rPr>
        <w:t>Temeljem članka 26. Statuta OŠ bana Josipa Jelačića</w:t>
      </w:r>
      <w:r w:rsidR="00953B78" w:rsidRPr="00953B78">
        <w:rPr>
          <w:rFonts w:ascii="Century Gothic" w:eastAsia="Arial Unicode MS" w:hAnsi="Century Gothic" w:cs="Arial Unicode MS"/>
          <w:i/>
          <w:sz w:val="24"/>
          <w:szCs w:val="24"/>
        </w:rPr>
        <w:t xml:space="preserve">, Školski odbor dana </w:t>
      </w:r>
      <w:r w:rsidR="000B3031">
        <w:rPr>
          <w:rFonts w:ascii="Century Gothic" w:eastAsia="Arial Unicode MS" w:hAnsi="Century Gothic" w:cs="Arial Unicode MS"/>
          <w:i/>
          <w:sz w:val="24"/>
          <w:szCs w:val="24"/>
        </w:rPr>
        <w:t>27.</w:t>
      </w:r>
      <w:r w:rsidR="00953B78" w:rsidRPr="00953B78">
        <w:rPr>
          <w:rFonts w:ascii="Century Gothic" w:eastAsia="Arial Unicode MS" w:hAnsi="Century Gothic" w:cs="Arial Unicode MS"/>
          <w:i/>
          <w:sz w:val="24"/>
          <w:szCs w:val="24"/>
        </w:rPr>
        <w:t>12. 2019. donosi</w:t>
      </w:r>
    </w:p>
    <w:p w:rsidR="00254935" w:rsidRDefault="00254935" w:rsidP="00F30203">
      <w:pPr>
        <w:rPr>
          <w:rFonts w:ascii="Century Gothic" w:hAnsi="Century Gothic" w:cs="Times New Roman"/>
        </w:rPr>
      </w:pPr>
    </w:p>
    <w:p w:rsidR="00953B78" w:rsidRDefault="00953B78" w:rsidP="00F30203">
      <w:pPr>
        <w:rPr>
          <w:rFonts w:ascii="Century Gothic" w:hAnsi="Century Gothic" w:cs="Times New Roman"/>
        </w:rPr>
      </w:pPr>
    </w:p>
    <w:p w:rsidR="004A4AC0" w:rsidRPr="00F30203" w:rsidRDefault="004A4AC0" w:rsidP="00F30203">
      <w:pPr>
        <w:rPr>
          <w:rFonts w:ascii="Century Gothic" w:hAnsi="Century Gothic" w:cs="Times New Roman"/>
        </w:rPr>
      </w:pPr>
    </w:p>
    <w:p w:rsidR="00953B78" w:rsidRPr="00953B78" w:rsidRDefault="005B0FAB" w:rsidP="004A4AC0">
      <w:pPr>
        <w:jc w:val="center"/>
        <w:rPr>
          <w:rFonts w:ascii="Century Gothic" w:hAnsi="Century Gothic" w:cs="Times New Roman"/>
          <w:b/>
          <w:i/>
          <w:sz w:val="40"/>
          <w:szCs w:val="40"/>
        </w:rPr>
      </w:pPr>
      <w:r w:rsidRPr="00953B78">
        <w:rPr>
          <w:rFonts w:ascii="Century Gothic" w:hAnsi="Century Gothic" w:cs="Times New Roman"/>
          <w:b/>
          <w:i/>
          <w:sz w:val="40"/>
          <w:szCs w:val="40"/>
        </w:rPr>
        <w:t xml:space="preserve"> </w:t>
      </w:r>
      <w:r w:rsidR="008F5851" w:rsidRPr="00953B78">
        <w:rPr>
          <w:rFonts w:ascii="Century Gothic" w:hAnsi="Century Gothic" w:cs="Times New Roman"/>
          <w:b/>
          <w:i/>
          <w:sz w:val="40"/>
          <w:szCs w:val="40"/>
        </w:rPr>
        <w:t>PLAN</w:t>
      </w:r>
      <w:r w:rsidR="004A4AC0">
        <w:rPr>
          <w:rFonts w:ascii="Century Gothic" w:hAnsi="Century Gothic" w:cs="Times New Roman"/>
          <w:b/>
          <w:i/>
          <w:sz w:val="40"/>
          <w:szCs w:val="40"/>
        </w:rPr>
        <w:t xml:space="preserve"> JEDNOSTAVNE </w:t>
      </w:r>
      <w:r w:rsidR="008F5851" w:rsidRPr="00953B78">
        <w:rPr>
          <w:rFonts w:ascii="Century Gothic" w:hAnsi="Century Gothic" w:cs="Times New Roman"/>
          <w:b/>
          <w:i/>
          <w:sz w:val="40"/>
          <w:szCs w:val="40"/>
        </w:rPr>
        <w:t xml:space="preserve"> NABAVE </w:t>
      </w:r>
    </w:p>
    <w:p w:rsidR="00254935" w:rsidRDefault="008F5851" w:rsidP="004A4AC0">
      <w:pPr>
        <w:jc w:val="center"/>
        <w:rPr>
          <w:rFonts w:ascii="Century Gothic" w:hAnsi="Century Gothic" w:cs="Times New Roman"/>
          <w:i/>
          <w:sz w:val="96"/>
          <w:szCs w:val="96"/>
        </w:rPr>
      </w:pPr>
      <w:r w:rsidRPr="00953B78">
        <w:rPr>
          <w:rFonts w:ascii="Century Gothic" w:hAnsi="Century Gothic" w:cs="Times New Roman"/>
          <w:b/>
          <w:i/>
          <w:sz w:val="40"/>
          <w:szCs w:val="40"/>
        </w:rPr>
        <w:t xml:space="preserve"> ZA </w:t>
      </w:r>
      <w:r w:rsidR="00254935" w:rsidRPr="00953B78">
        <w:rPr>
          <w:rFonts w:ascii="Century Gothic" w:hAnsi="Century Gothic" w:cs="Times New Roman"/>
          <w:b/>
          <w:i/>
          <w:sz w:val="40"/>
          <w:szCs w:val="40"/>
        </w:rPr>
        <w:t>2</w:t>
      </w:r>
      <w:r w:rsidR="00EA5C0D" w:rsidRPr="00953B78">
        <w:rPr>
          <w:rFonts w:ascii="Century Gothic" w:hAnsi="Century Gothic" w:cs="Times New Roman"/>
          <w:b/>
          <w:i/>
          <w:sz w:val="40"/>
          <w:szCs w:val="40"/>
        </w:rPr>
        <w:t>0</w:t>
      </w:r>
      <w:r w:rsidR="00254935" w:rsidRPr="00953B78">
        <w:rPr>
          <w:rFonts w:ascii="Century Gothic" w:hAnsi="Century Gothic" w:cs="Times New Roman"/>
          <w:b/>
          <w:i/>
          <w:sz w:val="40"/>
          <w:szCs w:val="40"/>
        </w:rPr>
        <w:t>20</w:t>
      </w:r>
      <w:r w:rsidRPr="00953B78">
        <w:rPr>
          <w:rFonts w:ascii="Century Gothic" w:hAnsi="Century Gothic" w:cs="Times New Roman"/>
          <w:b/>
          <w:i/>
          <w:sz w:val="40"/>
          <w:szCs w:val="40"/>
        </w:rPr>
        <w:t>. GODINU</w:t>
      </w:r>
    </w:p>
    <w:p w:rsidR="004A4AC0" w:rsidRDefault="004A4AC0" w:rsidP="004A4AC0">
      <w:pPr>
        <w:jc w:val="center"/>
        <w:rPr>
          <w:rFonts w:ascii="Century Gothic" w:hAnsi="Century Gothic" w:cs="Times New Roman"/>
          <w:i/>
          <w:sz w:val="96"/>
          <w:szCs w:val="96"/>
        </w:rPr>
      </w:pPr>
    </w:p>
    <w:p w:rsidR="004A4AC0" w:rsidRPr="00953B78" w:rsidRDefault="004A4AC0" w:rsidP="004A4AC0">
      <w:pPr>
        <w:jc w:val="center"/>
        <w:rPr>
          <w:rFonts w:ascii="Century Gothic" w:hAnsi="Century Gothic" w:cs="Times New Roman"/>
          <w:i/>
          <w:sz w:val="96"/>
          <w:szCs w:val="96"/>
        </w:rPr>
      </w:pPr>
    </w:p>
    <w:p w:rsidR="00254935" w:rsidRDefault="00254935" w:rsidP="008F5851">
      <w:pPr>
        <w:jc w:val="center"/>
        <w:rPr>
          <w:rFonts w:ascii="Century Gothic" w:hAnsi="Century Gothic" w:cs="Times New Roman"/>
          <w:sz w:val="32"/>
          <w:szCs w:val="32"/>
        </w:rPr>
      </w:pPr>
    </w:p>
    <w:p w:rsidR="004A4AC0" w:rsidRPr="00254935" w:rsidRDefault="004A4AC0" w:rsidP="008F5851">
      <w:pPr>
        <w:jc w:val="center"/>
        <w:rPr>
          <w:rFonts w:ascii="Century Gothic" w:hAnsi="Century Gothic" w:cs="Times New Roman"/>
          <w:sz w:val="32"/>
          <w:szCs w:val="32"/>
        </w:rPr>
      </w:pPr>
    </w:p>
    <w:tbl>
      <w:tblPr>
        <w:tblStyle w:val="Reetkatablice"/>
        <w:tblpPr w:leftFromText="180" w:rightFromText="180" w:vertAnchor="text" w:horzAnchor="margin" w:tblpY="55"/>
        <w:tblW w:w="14220" w:type="dxa"/>
        <w:tblLook w:val="0480" w:firstRow="0" w:lastRow="0" w:firstColumn="1" w:lastColumn="0" w:noHBand="0" w:noVBand="1"/>
      </w:tblPr>
      <w:tblGrid>
        <w:gridCol w:w="788"/>
        <w:gridCol w:w="3342"/>
        <w:gridCol w:w="1688"/>
        <w:gridCol w:w="1671"/>
        <w:gridCol w:w="1674"/>
        <w:gridCol w:w="1641"/>
        <w:gridCol w:w="1703"/>
        <w:gridCol w:w="1713"/>
      </w:tblGrid>
      <w:tr w:rsidR="00644477" w:rsidRPr="001C1FB5" w:rsidTr="0089694A">
        <w:tc>
          <w:tcPr>
            <w:tcW w:w="788" w:type="dxa"/>
            <w:shd w:val="clear" w:color="auto" w:fill="D9D9D9" w:themeFill="background1" w:themeFillShade="D9"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Redni broj</w:t>
            </w:r>
          </w:p>
        </w:tc>
        <w:tc>
          <w:tcPr>
            <w:tcW w:w="3342" w:type="dxa"/>
            <w:shd w:val="clear" w:color="auto" w:fill="D9D9D9" w:themeFill="background1" w:themeFillShade="D9"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Predmet nabave</w:t>
            </w:r>
          </w:p>
        </w:tc>
        <w:tc>
          <w:tcPr>
            <w:tcW w:w="1688" w:type="dxa"/>
            <w:shd w:val="clear" w:color="auto" w:fill="D9D9D9" w:themeFill="background1" w:themeFillShade="D9"/>
          </w:tcPr>
          <w:p w:rsidR="00644477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Procjena vrijednosti nabave</w:t>
            </w:r>
          </w:p>
          <w:p w:rsidR="00CF5E1D" w:rsidRPr="001C1FB5" w:rsidRDefault="00CF5E1D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(bez </w:t>
            </w:r>
            <w:proofErr w:type="spellStart"/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Pdv</w:t>
            </w:r>
            <w:proofErr w:type="spellEnd"/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-a)</w:t>
            </w:r>
          </w:p>
        </w:tc>
        <w:tc>
          <w:tcPr>
            <w:tcW w:w="1671" w:type="dxa"/>
            <w:shd w:val="clear" w:color="auto" w:fill="D9D9D9" w:themeFill="background1" w:themeFillShade="D9"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Izvor sredstava</w:t>
            </w:r>
          </w:p>
        </w:tc>
        <w:tc>
          <w:tcPr>
            <w:tcW w:w="1674" w:type="dxa"/>
            <w:shd w:val="clear" w:color="auto" w:fill="D9D9D9" w:themeFill="background1" w:themeFillShade="D9"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Dinamika nabave</w:t>
            </w:r>
          </w:p>
        </w:tc>
        <w:tc>
          <w:tcPr>
            <w:tcW w:w="1641" w:type="dxa"/>
            <w:shd w:val="clear" w:color="auto" w:fill="D9D9D9" w:themeFill="background1" w:themeFillShade="D9"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Vrijeme nabave</w:t>
            </w:r>
          </w:p>
        </w:tc>
        <w:tc>
          <w:tcPr>
            <w:tcW w:w="1703" w:type="dxa"/>
            <w:shd w:val="clear" w:color="auto" w:fill="D9D9D9" w:themeFill="background1" w:themeFillShade="D9"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Način nabave</w:t>
            </w:r>
          </w:p>
        </w:tc>
        <w:tc>
          <w:tcPr>
            <w:tcW w:w="1713" w:type="dxa"/>
            <w:shd w:val="clear" w:color="auto" w:fill="D9D9D9" w:themeFill="background1" w:themeFillShade="D9"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Oznaka pozicije financijskog plana</w:t>
            </w:r>
          </w:p>
        </w:tc>
      </w:tr>
      <w:tr w:rsidR="00644477" w:rsidRPr="001C1FB5" w:rsidTr="0089694A">
        <w:trPr>
          <w:trHeight w:val="153"/>
        </w:trPr>
        <w:tc>
          <w:tcPr>
            <w:tcW w:w="14220" w:type="dxa"/>
            <w:gridSpan w:val="8"/>
            <w:shd w:val="clear" w:color="auto" w:fill="BFBFBF" w:themeFill="background1" w:themeFillShade="BF"/>
          </w:tcPr>
          <w:p w:rsidR="00644477" w:rsidRPr="00953B78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  <w:r w:rsidRPr="00953B78"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  <w:t>MATERIJALNI RASHODI</w:t>
            </w:r>
          </w:p>
        </w:tc>
      </w:tr>
      <w:tr w:rsidR="00644477" w:rsidRPr="001C1FB5" w:rsidTr="00711DDF">
        <w:trPr>
          <w:trHeight w:val="153"/>
        </w:trPr>
        <w:tc>
          <w:tcPr>
            <w:tcW w:w="788" w:type="dxa"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1.</w:t>
            </w:r>
          </w:p>
        </w:tc>
        <w:tc>
          <w:tcPr>
            <w:tcW w:w="13432" w:type="dxa"/>
            <w:gridSpan w:val="7"/>
            <w:tcBorders>
              <w:bottom w:val="single" w:sz="4" w:space="0" w:color="auto"/>
            </w:tcBorders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Naknade troškova zaposlenih</w:t>
            </w:r>
          </w:p>
        </w:tc>
      </w:tr>
      <w:tr w:rsidR="00644477" w:rsidRPr="001C1FB5" w:rsidTr="00711DDF">
        <w:trPr>
          <w:trHeight w:val="153"/>
        </w:trPr>
        <w:tc>
          <w:tcPr>
            <w:tcW w:w="788" w:type="dxa"/>
            <w:vMerge w:val="restart"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1.1.</w:t>
            </w:r>
          </w:p>
        </w:tc>
        <w:tc>
          <w:tcPr>
            <w:tcW w:w="3342" w:type="dxa"/>
            <w:tcBorders>
              <w:bottom w:val="single" w:sz="4" w:space="0" w:color="auto"/>
            </w:tcBorders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SLUŽBENA PUTOVANJA</w:t>
            </w:r>
          </w:p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(dnevnice,naknade za smještaj,naknade za prijevoz)</w:t>
            </w:r>
          </w:p>
        </w:tc>
        <w:tc>
          <w:tcPr>
            <w:tcW w:w="1688" w:type="dxa"/>
            <w:vMerge w:val="restart"/>
          </w:tcPr>
          <w:p w:rsidR="00644477" w:rsidRPr="001C1FB5" w:rsidRDefault="00243F10" w:rsidP="00243F10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38</w:t>
            </w:r>
            <w:r w:rsidR="00254935">
              <w:rPr>
                <w:rFonts w:ascii="Century Gothic" w:eastAsia="Arial Unicode MS" w:hAnsi="Century Gothic" w:cs="Arial Unicode MS"/>
                <w:sz w:val="20"/>
                <w:szCs w:val="20"/>
              </w:rPr>
              <w:t>.</w:t>
            </w:r>
            <w:r w:rsidR="009C27DC">
              <w:rPr>
                <w:rFonts w:ascii="Century Gothic" w:eastAsia="Arial Unicode MS" w:hAnsi="Century Gothic" w:cs="Arial Unicode MS"/>
                <w:sz w:val="20"/>
                <w:szCs w:val="20"/>
              </w:rPr>
              <w:t>000,00</w:t>
            </w:r>
          </w:p>
        </w:tc>
        <w:tc>
          <w:tcPr>
            <w:tcW w:w="1671" w:type="dxa"/>
            <w:vMerge w:val="restart"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Proračun Grada</w:t>
            </w:r>
          </w:p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Vlastiti prihodi</w:t>
            </w:r>
          </w:p>
          <w:p w:rsidR="00944ECA" w:rsidRPr="001C1FB5" w:rsidRDefault="00254935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proofErr w:type="spellStart"/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Prih</w:t>
            </w:r>
            <w:proofErr w:type="spellEnd"/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 po </w:t>
            </w:r>
            <w:proofErr w:type="spellStart"/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pos.propisima</w:t>
            </w:r>
            <w:proofErr w:type="spellEnd"/>
          </w:p>
        </w:tc>
        <w:tc>
          <w:tcPr>
            <w:tcW w:w="1674" w:type="dxa"/>
            <w:vMerge w:val="restart"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1641" w:type="dxa"/>
            <w:vMerge w:val="restart"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703" w:type="dxa"/>
            <w:vMerge w:val="restart"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Pregovarački postupak javne nabave bez prethodne objave</w:t>
            </w:r>
          </w:p>
        </w:tc>
        <w:tc>
          <w:tcPr>
            <w:tcW w:w="1713" w:type="dxa"/>
            <w:vMerge w:val="restart"/>
          </w:tcPr>
          <w:p w:rsidR="00644477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3211</w:t>
            </w:r>
            <w:r w:rsidR="00202E91">
              <w:rPr>
                <w:rFonts w:ascii="Century Gothic" w:eastAsia="Arial Unicode MS" w:hAnsi="Century Gothic" w:cs="Arial Unicode MS"/>
                <w:sz w:val="20"/>
                <w:szCs w:val="20"/>
              </w:rPr>
              <w:t>-</w:t>
            </w:r>
          </w:p>
          <w:p w:rsidR="00202E91" w:rsidRDefault="00202E91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202E91" w:rsidRPr="001C1FB5" w:rsidRDefault="00202E91" w:rsidP="00487B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    </w:t>
            </w:r>
            <w:r w:rsidR="00487BCF">
              <w:rPr>
                <w:rFonts w:ascii="Century Gothic" w:eastAsia="Arial Unicode MS" w:hAnsi="Century Gothic" w:cs="Arial Unicode MS"/>
                <w:sz w:val="20"/>
                <w:szCs w:val="20"/>
              </w:rPr>
              <w:t>47</w:t>
            </w: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.</w:t>
            </w:r>
            <w:r w:rsidR="00487BCF">
              <w:rPr>
                <w:rFonts w:ascii="Century Gothic" w:eastAsia="Arial Unicode MS" w:hAnsi="Century Gothic" w:cs="Arial Unicode MS"/>
                <w:sz w:val="20"/>
                <w:szCs w:val="20"/>
              </w:rPr>
              <w:t>5</w:t>
            </w: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00</w:t>
            </w:r>
          </w:p>
        </w:tc>
      </w:tr>
      <w:tr w:rsidR="00644477" w:rsidRPr="001C1FB5" w:rsidTr="00711DDF">
        <w:trPr>
          <w:trHeight w:val="109"/>
        </w:trPr>
        <w:tc>
          <w:tcPr>
            <w:tcW w:w="788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  <w:tcBorders>
              <w:top w:val="single" w:sz="4" w:space="0" w:color="auto"/>
            </w:tcBorders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CPV-74543000-0</w:t>
            </w:r>
          </w:p>
        </w:tc>
        <w:tc>
          <w:tcPr>
            <w:tcW w:w="1688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644477" w:rsidRPr="001C1FB5" w:rsidTr="00711DDF">
        <w:trPr>
          <w:trHeight w:val="175"/>
        </w:trPr>
        <w:tc>
          <w:tcPr>
            <w:tcW w:w="788" w:type="dxa"/>
            <w:vMerge w:val="restart"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1.2.</w:t>
            </w:r>
          </w:p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  <w:tcBorders>
              <w:bottom w:val="single" w:sz="4" w:space="0" w:color="auto"/>
            </w:tcBorders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STRUČNO USAVRŠAVANJE ZAPOSLENIKA (seminari,savjetovanja,simpoziji,</w:t>
            </w:r>
          </w:p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Tečajevi,stručni ispiti)</w:t>
            </w:r>
          </w:p>
        </w:tc>
        <w:tc>
          <w:tcPr>
            <w:tcW w:w="1688" w:type="dxa"/>
            <w:vMerge w:val="restart"/>
          </w:tcPr>
          <w:p w:rsidR="00644477" w:rsidRPr="001C1FB5" w:rsidRDefault="00243F10" w:rsidP="00243F10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</w:t>
            </w:r>
            <w:r w:rsidR="001A7DC3">
              <w:rPr>
                <w:rFonts w:ascii="Century Gothic" w:eastAsia="Arial Unicode MS" w:hAnsi="Century Gothic" w:cs="Arial Unicode MS"/>
                <w:sz w:val="20"/>
                <w:szCs w:val="20"/>
              </w:rPr>
              <w:t>5</w:t>
            </w:r>
            <w:r w:rsidR="00B6664D">
              <w:rPr>
                <w:rFonts w:ascii="Century Gothic" w:eastAsia="Arial Unicode MS" w:hAnsi="Century Gothic" w:cs="Arial Unicode MS"/>
                <w:sz w:val="20"/>
                <w:szCs w:val="20"/>
              </w:rPr>
              <w:t>.</w:t>
            </w: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0</w:t>
            </w:r>
            <w:r w:rsidR="00B6664D">
              <w:rPr>
                <w:rFonts w:ascii="Century Gothic" w:eastAsia="Arial Unicode MS" w:hAnsi="Century Gothic" w:cs="Arial Unicode MS"/>
                <w:sz w:val="20"/>
                <w:szCs w:val="20"/>
              </w:rPr>
              <w:t>00,00</w:t>
            </w:r>
          </w:p>
        </w:tc>
        <w:tc>
          <w:tcPr>
            <w:tcW w:w="1671" w:type="dxa"/>
            <w:vMerge w:val="restart"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Proračun Grada</w:t>
            </w:r>
          </w:p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Vlastiti prihodi</w:t>
            </w:r>
          </w:p>
        </w:tc>
        <w:tc>
          <w:tcPr>
            <w:tcW w:w="1674" w:type="dxa"/>
            <w:vMerge w:val="restart"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1641" w:type="dxa"/>
            <w:vMerge w:val="restart"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703" w:type="dxa"/>
            <w:vMerge w:val="restart"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Pregovarački postupak javne nabave bez prethodne objave</w:t>
            </w:r>
          </w:p>
        </w:tc>
        <w:tc>
          <w:tcPr>
            <w:tcW w:w="1713" w:type="dxa"/>
            <w:vMerge w:val="restart"/>
          </w:tcPr>
          <w:p w:rsidR="00644477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3213</w:t>
            </w:r>
            <w:r w:rsidR="00202E91">
              <w:rPr>
                <w:rFonts w:ascii="Century Gothic" w:eastAsia="Arial Unicode MS" w:hAnsi="Century Gothic" w:cs="Arial Unicode MS"/>
                <w:sz w:val="20"/>
                <w:szCs w:val="20"/>
              </w:rPr>
              <w:t>-</w:t>
            </w:r>
          </w:p>
          <w:p w:rsidR="00202E91" w:rsidRDefault="00202E91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202E91" w:rsidRDefault="00202E91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      </w:t>
            </w:r>
            <w:r w:rsidR="00487BCF">
              <w:rPr>
                <w:rFonts w:ascii="Century Gothic" w:eastAsia="Arial Unicode MS" w:hAnsi="Century Gothic" w:cs="Arial Unicode MS"/>
                <w:sz w:val="20"/>
                <w:szCs w:val="20"/>
              </w:rPr>
              <w:t>18</w:t>
            </w: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.</w:t>
            </w:r>
            <w:r w:rsidR="00487BCF">
              <w:rPr>
                <w:rFonts w:ascii="Century Gothic" w:eastAsia="Arial Unicode MS" w:hAnsi="Century Gothic" w:cs="Arial Unicode MS"/>
                <w:sz w:val="20"/>
                <w:szCs w:val="20"/>
              </w:rPr>
              <w:t>7</w:t>
            </w: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50</w:t>
            </w:r>
          </w:p>
          <w:p w:rsidR="00202E91" w:rsidRPr="001C1FB5" w:rsidRDefault="00202E91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644477" w:rsidRPr="001C1FB5" w:rsidTr="00711DDF">
        <w:trPr>
          <w:trHeight w:val="480"/>
        </w:trPr>
        <w:tc>
          <w:tcPr>
            <w:tcW w:w="788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  <w:tcBorders>
              <w:top w:val="single" w:sz="4" w:space="0" w:color="auto"/>
            </w:tcBorders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CPV-8053000-8</w:t>
            </w:r>
          </w:p>
        </w:tc>
        <w:tc>
          <w:tcPr>
            <w:tcW w:w="1688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644477" w:rsidRPr="001C1FB5" w:rsidTr="00711DDF">
        <w:trPr>
          <w:trHeight w:val="175"/>
        </w:trPr>
        <w:tc>
          <w:tcPr>
            <w:tcW w:w="788" w:type="dxa"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2.</w:t>
            </w:r>
          </w:p>
        </w:tc>
        <w:tc>
          <w:tcPr>
            <w:tcW w:w="3342" w:type="dxa"/>
            <w:tcBorders>
              <w:bottom w:val="single" w:sz="4" w:space="0" w:color="auto"/>
            </w:tcBorders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Rashodi za materijal i energiju</w:t>
            </w:r>
          </w:p>
        </w:tc>
        <w:tc>
          <w:tcPr>
            <w:tcW w:w="1688" w:type="dxa"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</w:tcPr>
          <w:p w:rsidR="00644477" w:rsidRPr="00202E91" w:rsidRDefault="00202E91" w:rsidP="007E6ED1">
            <w:pPr>
              <w:pStyle w:val="Bezproreda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  <w:r w:rsidRPr="00202E91"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  <w:t xml:space="preserve">3221- </w:t>
            </w:r>
            <w:r w:rsidR="007E6ED1"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  <w:t>119</w:t>
            </w:r>
            <w:r w:rsidRPr="00202E91"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  <w:t>.</w:t>
            </w:r>
            <w:r w:rsidR="007E6ED1"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  <w:t>5</w:t>
            </w:r>
            <w:r w:rsidRPr="00202E91"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  <w:t>00</w:t>
            </w:r>
          </w:p>
        </w:tc>
      </w:tr>
      <w:tr w:rsidR="00644477" w:rsidRPr="001C1FB5" w:rsidTr="00711DDF">
        <w:trPr>
          <w:trHeight w:val="175"/>
        </w:trPr>
        <w:tc>
          <w:tcPr>
            <w:tcW w:w="788" w:type="dxa"/>
            <w:vMerge w:val="restart"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2.1.</w:t>
            </w:r>
          </w:p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  <w:tcBorders>
              <w:bottom w:val="single" w:sz="4" w:space="0" w:color="auto"/>
            </w:tcBorders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UREDSKI MATERIJAL I OSTALI MATERIJALN</w:t>
            </w:r>
            <w:r w:rsidR="00944ECA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I RASHODI(nastavni materijal  i </w:t>
            </w: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propisana dokumentacija)</w:t>
            </w:r>
          </w:p>
        </w:tc>
        <w:tc>
          <w:tcPr>
            <w:tcW w:w="1688" w:type="dxa"/>
            <w:vMerge w:val="restart"/>
          </w:tcPr>
          <w:p w:rsidR="00644477" w:rsidRPr="001C1FB5" w:rsidRDefault="00134A8C" w:rsidP="001A7DC3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60.</w:t>
            </w:r>
            <w:r w:rsidR="000F482A">
              <w:rPr>
                <w:rFonts w:ascii="Century Gothic" w:eastAsia="Arial Unicode MS" w:hAnsi="Century Gothic" w:cs="Arial Unicode MS"/>
                <w:sz w:val="20"/>
                <w:szCs w:val="20"/>
              </w:rPr>
              <w:t>000,00</w:t>
            </w:r>
          </w:p>
        </w:tc>
        <w:tc>
          <w:tcPr>
            <w:tcW w:w="1671" w:type="dxa"/>
            <w:vMerge w:val="restart"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Proračun Grada</w:t>
            </w:r>
          </w:p>
          <w:p w:rsidR="00644477" w:rsidRPr="001C1FB5" w:rsidRDefault="001A7DC3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proofErr w:type="spellStart"/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Prih</w:t>
            </w:r>
            <w:proofErr w:type="spellEnd"/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 po </w:t>
            </w:r>
            <w:proofErr w:type="spellStart"/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poseb</w:t>
            </w:r>
            <w:proofErr w:type="spellEnd"/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 propisima</w:t>
            </w:r>
          </w:p>
        </w:tc>
        <w:tc>
          <w:tcPr>
            <w:tcW w:w="1674" w:type="dxa"/>
            <w:vMerge w:val="restart"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1641" w:type="dxa"/>
            <w:vMerge w:val="restart"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703" w:type="dxa"/>
            <w:vMerge w:val="restart"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Pregovarački postupak javne nabave bez prethodne objave</w:t>
            </w:r>
          </w:p>
        </w:tc>
        <w:tc>
          <w:tcPr>
            <w:tcW w:w="1713" w:type="dxa"/>
            <w:vMerge w:val="restart"/>
          </w:tcPr>
          <w:p w:rsidR="00644477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3221</w:t>
            </w:r>
            <w:r w:rsidR="00202E91">
              <w:rPr>
                <w:rFonts w:ascii="Century Gothic" w:eastAsia="Arial Unicode MS" w:hAnsi="Century Gothic" w:cs="Arial Unicode MS"/>
                <w:sz w:val="20"/>
                <w:szCs w:val="20"/>
              </w:rPr>
              <w:t>-</w:t>
            </w:r>
          </w:p>
          <w:p w:rsidR="00202E91" w:rsidRDefault="00202E91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C1764A" w:rsidRDefault="00134A8C" w:rsidP="00134A8C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      75</w:t>
            </w:r>
            <w:r w:rsidR="00202E91">
              <w:rPr>
                <w:rFonts w:ascii="Century Gothic" w:eastAsia="Arial Unicode MS" w:hAnsi="Century Gothic" w:cs="Arial Unicode MS"/>
                <w:sz w:val="20"/>
                <w:szCs w:val="20"/>
              </w:rPr>
              <w:t>.</w:t>
            </w: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0</w:t>
            </w:r>
            <w:r w:rsidR="007E6ED1">
              <w:rPr>
                <w:rFonts w:ascii="Century Gothic" w:eastAsia="Arial Unicode MS" w:hAnsi="Century Gothic" w:cs="Arial Unicode MS"/>
                <w:sz w:val="20"/>
                <w:szCs w:val="20"/>
              </w:rPr>
              <w:t>00</w:t>
            </w:r>
          </w:p>
          <w:p w:rsidR="00C1764A" w:rsidRDefault="00C1764A" w:rsidP="00134A8C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C1764A" w:rsidRDefault="00C1764A" w:rsidP="00134A8C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202E91" w:rsidRPr="001C1FB5" w:rsidRDefault="00202E91" w:rsidP="00134A8C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644477" w:rsidRPr="001C1FB5" w:rsidTr="00711DDF">
        <w:trPr>
          <w:trHeight w:val="98"/>
        </w:trPr>
        <w:tc>
          <w:tcPr>
            <w:tcW w:w="788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  <w:tcBorders>
              <w:top w:val="single" w:sz="4" w:space="0" w:color="auto"/>
            </w:tcBorders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CPV-30191000-4</w:t>
            </w:r>
          </w:p>
        </w:tc>
        <w:tc>
          <w:tcPr>
            <w:tcW w:w="1688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644477" w:rsidRPr="001C1FB5" w:rsidTr="00711DDF">
        <w:trPr>
          <w:trHeight w:val="134"/>
        </w:trPr>
        <w:tc>
          <w:tcPr>
            <w:tcW w:w="788" w:type="dxa"/>
            <w:vMerge w:val="restart"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lastRenderedPageBreak/>
              <w:t>2.2</w:t>
            </w:r>
            <w:r w:rsid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.</w:t>
            </w:r>
          </w:p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  <w:tcBorders>
              <w:bottom w:val="single" w:sz="4" w:space="0" w:color="auto"/>
            </w:tcBorders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LIT</w:t>
            </w:r>
            <w:r w:rsidR="00A45058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E</w:t>
            </w: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RATURA</w:t>
            </w:r>
          </w:p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88" w:type="dxa"/>
            <w:vMerge w:val="restart"/>
          </w:tcPr>
          <w:p w:rsidR="00644477" w:rsidRPr="001C1FB5" w:rsidRDefault="000812A4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2.000,00</w:t>
            </w:r>
          </w:p>
        </w:tc>
        <w:tc>
          <w:tcPr>
            <w:tcW w:w="1671" w:type="dxa"/>
            <w:vMerge w:val="restart"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Proračun Grada</w:t>
            </w:r>
          </w:p>
          <w:p w:rsidR="00944ECA" w:rsidRPr="001C1FB5" w:rsidRDefault="00944ECA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 w:val="restart"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1641" w:type="dxa"/>
            <w:vMerge w:val="restart"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703" w:type="dxa"/>
            <w:vMerge w:val="restart"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Pregovarački postupak javne nabave bez prethodne objave</w:t>
            </w:r>
          </w:p>
        </w:tc>
        <w:tc>
          <w:tcPr>
            <w:tcW w:w="1713" w:type="dxa"/>
            <w:vMerge w:val="restart"/>
          </w:tcPr>
          <w:p w:rsidR="00644477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3221</w:t>
            </w:r>
            <w:r w:rsidR="00202E91">
              <w:rPr>
                <w:rFonts w:ascii="Century Gothic" w:eastAsia="Arial Unicode MS" w:hAnsi="Century Gothic" w:cs="Arial Unicode MS"/>
                <w:sz w:val="20"/>
                <w:szCs w:val="20"/>
              </w:rPr>
              <w:t>-</w:t>
            </w:r>
          </w:p>
          <w:p w:rsidR="00202E91" w:rsidRDefault="00202E91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202E91" w:rsidRDefault="00202E91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      </w:t>
            </w:r>
            <w:r w:rsidR="000812A4">
              <w:rPr>
                <w:rFonts w:ascii="Century Gothic" w:eastAsia="Arial Unicode MS" w:hAnsi="Century Gothic" w:cs="Arial Unicode MS"/>
                <w:sz w:val="20"/>
                <w:szCs w:val="20"/>
              </w:rPr>
              <w:t>2</w:t>
            </w: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.</w:t>
            </w:r>
            <w:r w:rsidR="007E6ED1">
              <w:rPr>
                <w:rFonts w:ascii="Century Gothic" w:eastAsia="Arial Unicode MS" w:hAnsi="Century Gothic" w:cs="Arial Unicode MS"/>
                <w:sz w:val="20"/>
                <w:szCs w:val="20"/>
              </w:rPr>
              <w:t>0</w:t>
            </w: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00</w:t>
            </w:r>
          </w:p>
          <w:p w:rsidR="001C1FB5" w:rsidRDefault="001C1FB5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1C1FB5" w:rsidRDefault="001C1FB5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1C1FB5" w:rsidRDefault="001C1FB5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1C1FB5" w:rsidRDefault="001C1FB5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1C1FB5" w:rsidRDefault="001C1FB5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1C1FB5" w:rsidRDefault="001C1FB5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1C1FB5" w:rsidRDefault="001C1FB5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1C1FB5" w:rsidRDefault="001C1FB5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1C1FB5" w:rsidRDefault="001C1FB5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1C1FB5" w:rsidRPr="001C1FB5" w:rsidRDefault="001C1FB5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644477" w:rsidRPr="001C1FB5" w:rsidTr="001C1FB5">
        <w:trPr>
          <w:trHeight w:val="760"/>
        </w:trPr>
        <w:tc>
          <w:tcPr>
            <w:tcW w:w="788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  <w:tcBorders>
              <w:top w:val="single" w:sz="4" w:space="0" w:color="auto"/>
            </w:tcBorders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CPV-22213000-6</w:t>
            </w:r>
            <w:r w:rsidR="00B30973">
              <w:rPr>
                <w:rFonts w:ascii="Century Gothic" w:eastAsia="Arial Unicode MS" w:hAnsi="Century Gothic" w:cs="Arial Unicode MS"/>
                <w:sz w:val="20"/>
                <w:szCs w:val="20"/>
              </w:rPr>
              <w:t>,00</w:t>
            </w:r>
          </w:p>
        </w:tc>
        <w:tc>
          <w:tcPr>
            <w:tcW w:w="1688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644477" w:rsidRPr="001C1FB5" w:rsidTr="00711DDF">
        <w:trPr>
          <w:trHeight w:val="164"/>
        </w:trPr>
        <w:tc>
          <w:tcPr>
            <w:tcW w:w="788" w:type="dxa"/>
            <w:vMerge w:val="restart"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2.3. </w:t>
            </w:r>
          </w:p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  <w:tcBorders>
              <w:bottom w:val="single" w:sz="4" w:space="0" w:color="auto"/>
            </w:tcBorders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MATERIJAL I SREDSTVA ZA ČIŠĆENJE I ODRŽAVANJE</w:t>
            </w:r>
          </w:p>
        </w:tc>
        <w:tc>
          <w:tcPr>
            <w:tcW w:w="1688" w:type="dxa"/>
            <w:vMerge w:val="restart"/>
          </w:tcPr>
          <w:p w:rsidR="00644477" w:rsidRDefault="00487BCF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17.</w:t>
            </w:r>
            <w:r w:rsidR="0098724A">
              <w:rPr>
                <w:rFonts w:ascii="Century Gothic" w:eastAsia="Arial Unicode MS" w:hAnsi="Century Gothic" w:cs="Arial Unicode MS"/>
                <w:sz w:val="20"/>
                <w:szCs w:val="20"/>
              </w:rPr>
              <w:t>00</w:t>
            </w:r>
            <w:r w:rsidR="00832F2B">
              <w:rPr>
                <w:rFonts w:ascii="Century Gothic" w:eastAsia="Arial Unicode MS" w:hAnsi="Century Gothic" w:cs="Arial Unicode MS"/>
                <w:sz w:val="20"/>
                <w:szCs w:val="20"/>
              </w:rPr>
              <w:t>0</w:t>
            </w:r>
            <w:bookmarkStart w:id="0" w:name="_GoBack"/>
            <w:bookmarkEnd w:id="0"/>
            <w:r w:rsidR="0098724A">
              <w:rPr>
                <w:rFonts w:ascii="Century Gothic" w:eastAsia="Arial Unicode MS" w:hAnsi="Century Gothic" w:cs="Arial Unicode MS"/>
                <w:sz w:val="20"/>
                <w:szCs w:val="20"/>
              </w:rPr>
              <w:t>,00</w:t>
            </w:r>
          </w:p>
          <w:p w:rsidR="00925FBC" w:rsidRDefault="00925FBC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925FBC" w:rsidRPr="001C1FB5" w:rsidRDefault="000F482A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 </w:t>
            </w:r>
          </w:p>
        </w:tc>
        <w:tc>
          <w:tcPr>
            <w:tcW w:w="1671" w:type="dxa"/>
            <w:vMerge w:val="restart"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Proračun Grada</w:t>
            </w:r>
          </w:p>
          <w:p w:rsidR="005327C5" w:rsidRPr="001C1FB5" w:rsidRDefault="005327C5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 w:val="restart"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1641" w:type="dxa"/>
            <w:vMerge w:val="restart"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703" w:type="dxa"/>
            <w:vMerge w:val="restart"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Pregovarački postupak javne nabave bez prethodne objave</w:t>
            </w:r>
          </w:p>
        </w:tc>
        <w:tc>
          <w:tcPr>
            <w:tcW w:w="1713" w:type="dxa"/>
            <w:vMerge w:val="restart"/>
          </w:tcPr>
          <w:p w:rsidR="00644477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3221</w:t>
            </w:r>
            <w:r w:rsidR="00202E91">
              <w:rPr>
                <w:rFonts w:ascii="Century Gothic" w:eastAsia="Arial Unicode MS" w:hAnsi="Century Gothic" w:cs="Arial Unicode MS"/>
                <w:sz w:val="20"/>
                <w:szCs w:val="20"/>
              </w:rPr>
              <w:t>-</w:t>
            </w:r>
          </w:p>
          <w:p w:rsidR="00202E91" w:rsidRDefault="00202E91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202E91" w:rsidRPr="001C1FB5" w:rsidRDefault="00202E91" w:rsidP="00487B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  </w:t>
            </w:r>
            <w:r w:rsidR="00487BCF">
              <w:rPr>
                <w:rFonts w:ascii="Century Gothic" w:eastAsia="Arial Unicode MS" w:hAnsi="Century Gothic" w:cs="Arial Unicode MS"/>
                <w:sz w:val="20"/>
                <w:szCs w:val="20"/>
              </w:rPr>
              <w:t>2</w:t>
            </w: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1.</w:t>
            </w:r>
            <w:r w:rsidR="00487BCF">
              <w:rPr>
                <w:rFonts w:ascii="Century Gothic" w:eastAsia="Arial Unicode MS" w:hAnsi="Century Gothic" w:cs="Arial Unicode MS"/>
                <w:sz w:val="20"/>
                <w:szCs w:val="20"/>
              </w:rPr>
              <w:t>2</w:t>
            </w: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50</w:t>
            </w:r>
          </w:p>
        </w:tc>
      </w:tr>
      <w:tr w:rsidR="00644477" w:rsidRPr="001C1FB5" w:rsidTr="001C1FB5">
        <w:trPr>
          <w:trHeight w:val="751"/>
        </w:trPr>
        <w:tc>
          <w:tcPr>
            <w:tcW w:w="788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  <w:tcBorders>
              <w:top w:val="single" w:sz="4" w:space="0" w:color="auto"/>
            </w:tcBorders>
          </w:tcPr>
          <w:p w:rsidR="00644477" w:rsidRDefault="00925FBC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CPV- 24513000-3</w:t>
            </w:r>
          </w:p>
          <w:p w:rsidR="00925FBC" w:rsidRPr="001C1FB5" w:rsidRDefault="00925FBC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88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644477" w:rsidRPr="001C1FB5" w:rsidTr="00711DDF">
        <w:trPr>
          <w:trHeight w:val="153"/>
        </w:trPr>
        <w:tc>
          <w:tcPr>
            <w:tcW w:w="788" w:type="dxa"/>
            <w:vMerge w:val="restart"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2.4</w:t>
            </w:r>
          </w:p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  <w:tcBorders>
              <w:bottom w:val="single" w:sz="4" w:space="0" w:color="auto"/>
            </w:tcBorders>
          </w:tcPr>
          <w:p w:rsidR="00644477" w:rsidRPr="001C1FB5" w:rsidRDefault="00925FBC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MATERIJALI ZA </w:t>
            </w:r>
            <w:r w:rsidR="00644477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HIGIJENSKE POTREBE I NJEGU</w:t>
            </w:r>
          </w:p>
        </w:tc>
        <w:tc>
          <w:tcPr>
            <w:tcW w:w="1688" w:type="dxa"/>
            <w:vMerge w:val="restart"/>
          </w:tcPr>
          <w:p w:rsidR="00644477" w:rsidRPr="001C1FB5" w:rsidRDefault="00487BCF" w:rsidP="00487B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16</w:t>
            </w:r>
            <w:r w:rsidR="000F482A">
              <w:rPr>
                <w:rFonts w:ascii="Century Gothic" w:eastAsia="Arial Unicode MS" w:hAnsi="Century Gothic" w:cs="Arial Unicode MS"/>
                <w:sz w:val="20"/>
                <w:szCs w:val="20"/>
              </w:rPr>
              <w:t>.</w:t>
            </w:r>
            <w:r w:rsidR="00925FBC">
              <w:rPr>
                <w:rFonts w:ascii="Century Gothic" w:eastAsia="Arial Unicode MS" w:hAnsi="Century Gothic" w:cs="Arial Unicode MS"/>
                <w:sz w:val="20"/>
                <w:szCs w:val="20"/>
              </w:rPr>
              <w:t>000,00</w:t>
            </w:r>
          </w:p>
        </w:tc>
        <w:tc>
          <w:tcPr>
            <w:tcW w:w="1671" w:type="dxa"/>
            <w:vMerge w:val="restart"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Proračun Grada</w:t>
            </w:r>
          </w:p>
        </w:tc>
        <w:tc>
          <w:tcPr>
            <w:tcW w:w="1674" w:type="dxa"/>
            <w:vMerge w:val="restart"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1641" w:type="dxa"/>
            <w:vMerge w:val="restart"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703" w:type="dxa"/>
            <w:vMerge w:val="restart"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Pregovarački postupak javne nabave bez prethodne objave</w:t>
            </w:r>
          </w:p>
        </w:tc>
        <w:tc>
          <w:tcPr>
            <w:tcW w:w="1713" w:type="dxa"/>
            <w:vMerge w:val="restart"/>
          </w:tcPr>
          <w:p w:rsidR="00644477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3221</w:t>
            </w:r>
            <w:r w:rsidR="00202E91">
              <w:rPr>
                <w:rFonts w:ascii="Century Gothic" w:eastAsia="Arial Unicode MS" w:hAnsi="Century Gothic" w:cs="Arial Unicode MS"/>
                <w:sz w:val="20"/>
                <w:szCs w:val="20"/>
              </w:rPr>
              <w:t>-</w:t>
            </w:r>
          </w:p>
          <w:p w:rsidR="00202E91" w:rsidRDefault="00202E91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202E91" w:rsidRPr="001C1FB5" w:rsidRDefault="00202E91" w:rsidP="00487B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   </w:t>
            </w:r>
            <w:r w:rsidR="00487BCF">
              <w:rPr>
                <w:rFonts w:ascii="Century Gothic" w:eastAsia="Arial Unicode MS" w:hAnsi="Century Gothic" w:cs="Arial Unicode MS"/>
                <w:sz w:val="20"/>
                <w:szCs w:val="20"/>
              </w:rPr>
              <w:t>2</w:t>
            </w: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0.000</w:t>
            </w:r>
          </w:p>
        </w:tc>
      </w:tr>
      <w:tr w:rsidR="00644477" w:rsidRPr="001C1FB5" w:rsidTr="00711DDF">
        <w:trPr>
          <w:trHeight w:val="299"/>
        </w:trPr>
        <w:tc>
          <w:tcPr>
            <w:tcW w:w="788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  <w:tcBorders>
              <w:top w:val="single" w:sz="4" w:space="0" w:color="auto"/>
            </w:tcBorders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CPV-21221000-8</w:t>
            </w:r>
          </w:p>
        </w:tc>
        <w:tc>
          <w:tcPr>
            <w:tcW w:w="1688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8F5851" w:rsidRPr="001C1FB5" w:rsidTr="00711DDF">
        <w:trPr>
          <w:trHeight w:val="735"/>
        </w:trPr>
        <w:tc>
          <w:tcPr>
            <w:tcW w:w="788" w:type="dxa"/>
            <w:vMerge w:val="restart"/>
          </w:tcPr>
          <w:p w:rsidR="008F5851" w:rsidRPr="001C1FB5" w:rsidRDefault="008F5851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2.5</w:t>
            </w:r>
          </w:p>
        </w:tc>
        <w:tc>
          <w:tcPr>
            <w:tcW w:w="3342" w:type="dxa"/>
            <w:tcBorders>
              <w:top w:val="single" w:sz="4" w:space="0" w:color="auto"/>
              <w:bottom w:val="single" w:sz="4" w:space="0" w:color="auto"/>
            </w:tcBorders>
          </w:tcPr>
          <w:p w:rsidR="008F5851" w:rsidRPr="001C1FB5" w:rsidRDefault="008F5851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OSTALI MATERIJAL ZA POTREBE REDOVITOG POSLOVANJA</w:t>
            </w:r>
          </w:p>
          <w:p w:rsidR="008F5851" w:rsidRPr="001C1FB5" w:rsidRDefault="008F5851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88" w:type="dxa"/>
            <w:vMerge w:val="restart"/>
          </w:tcPr>
          <w:p w:rsidR="008F5851" w:rsidRPr="001C1FB5" w:rsidRDefault="001A7DC3" w:rsidP="001A7DC3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</w:t>
            </w:r>
            <w:r w:rsidR="00B6664D">
              <w:rPr>
                <w:rFonts w:ascii="Century Gothic" w:eastAsia="Arial Unicode MS" w:hAnsi="Century Gothic" w:cs="Arial Unicode MS"/>
                <w:sz w:val="20"/>
                <w:szCs w:val="20"/>
              </w:rPr>
              <w:t>.000,00</w:t>
            </w:r>
          </w:p>
        </w:tc>
        <w:tc>
          <w:tcPr>
            <w:tcW w:w="1671" w:type="dxa"/>
            <w:vMerge w:val="restart"/>
          </w:tcPr>
          <w:p w:rsidR="008F5851" w:rsidRPr="001C1FB5" w:rsidRDefault="008F5851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Proračun Grada</w:t>
            </w:r>
          </w:p>
        </w:tc>
        <w:tc>
          <w:tcPr>
            <w:tcW w:w="1674" w:type="dxa"/>
            <w:vMerge w:val="restart"/>
          </w:tcPr>
          <w:p w:rsidR="008F5851" w:rsidRPr="001C1FB5" w:rsidRDefault="008F5851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1641" w:type="dxa"/>
            <w:vMerge w:val="restart"/>
          </w:tcPr>
          <w:p w:rsidR="008F5851" w:rsidRPr="001C1FB5" w:rsidRDefault="008F5851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703" w:type="dxa"/>
            <w:vMerge w:val="restart"/>
          </w:tcPr>
          <w:p w:rsidR="008F5851" w:rsidRPr="001C1FB5" w:rsidRDefault="008F5851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Pregovarački postupak javne nabave bez prethodne objave</w:t>
            </w:r>
          </w:p>
        </w:tc>
        <w:tc>
          <w:tcPr>
            <w:tcW w:w="1713" w:type="dxa"/>
            <w:vMerge w:val="restart"/>
          </w:tcPr>
          <w:p w:rsidR="008F5851" w:rsidRDefault="008F5851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3221</w:t>
            </w:r>
            <w:r w:rsidR="00202E91">
              <w:rPr>
                <w:rFonts w:ascii="Century Gothic" w:eastAsia="Arial Unicode MS" w:hAnsi="Century Gothic" w:cs="Arial Unicode MS"/>
                <w:sz w:val="20"/>
                <w:szCs w:val="20"/>
              </w:rPr>
              <w:t>-</w:t>
            </w:r>
          </w:p>
          <w:p w:rsidR="00202E91" w:rsidRDefault="00202E91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202E91" w:rsidRPr="001C1FB5" w:rsidRDefault="00202E91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    1.250</w:t>
            </w:r>
          </w:p>
        </w:tc>
      </w:tr>
      <w:tr w:rsidR="008F5851" w:rsidRPr="001C1FB5" w:rsidTr="00711DDF">
        <w:trPr>
          <w:trHeight w:val="593"/>
        </w:trPr>
        <w:tc>
          <w:tcPr>
            <w:tcW w:w="788" w:type="dxa"/>
            <w:vMerge/>
          </w:tcPr>
          <w:p w:rsidR="008F5851" w:rsidRPr="001C1FB5" w:rsidRDefault="008F5851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  <w:tcBorders>
              <w:top w:val="single" w:sz="4" w:space="0" w:color="auto"/>
            </w:tcBorders>
          </w:tcPr>
          <w:p w:rsidR="008F5851" w:rsidRPr="001C1FB5" w:rsidRDefault="008F5851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</w:t>
            </w:r>
          </w:p>
        </w:tc>
        <w:tc>
          <w:tcPr>
            <w:tcW w:w="1688" w:type="dxa"/>
            <w:vMerge/>
          </w:tcPr>
          <w:p w:rsidR="008F5851" w:rsidRPr="001C1FB5" w:rsidRDefault="008F5851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8F5851" w:rsidRPr="001C1FB5" w:rsidRDefault="008F5851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8F5851" w:rsidRPr="001C1FB5" w:rsidRDefault="008F5851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8F5851" w:rsidRPr="001C1FB5" w:rsidRDefault="008F5851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8F5851" w:rsidRPr="001C1FB5" w:rsidRDefault="008F5851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8F5851" w:rsidRPr="001C1FB5" w:rsidRDefault="008F5851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644477" w:rsidRPr="001C1FB5" w:rsidTr="00711DDF">
        <w:trPr>
          <w:trHeight w:val="175"/>
        </w:trPr>
        <w:tc>
          <w:tcPr>
            <w:tcW w:w="788" w:type="dxa"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3.</w:t>
            </w:r>
          </w:p>
        </w:tc>
        <w:tc>
          <w:tcPr>
            <w:tcW w:w="3342" w:type="dxa"/>
            <w:tcBorders>
              <w:bottom w:val="single" w:sz="4" w:space="0" w:color="auto"/>
            </w:tcBorders>
          </w:tcPr>
          <w:p w:rsidR="00644477" w:rsidRPr="001A7DC3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  <w:r w:rsidRPr="001A7DC3"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  <w:t>Namirnice</w:t>
            </w:r>
          </w:p>
        </w:tc>
        <w:tc>
          <w:tcPr>
            <w:tcW w:w="1688" w:type="dxa"/>
          </w:tcPr>
          <w:p w:rsidR="00644477" w:rsidRPr="00202E91" w:rsidRDefault="001A7DC3" w:rsidP="00605EA5">
            <w:pPr>
              <w:pStyle w:val="Bezproreda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  <w:r w:rsidRPr="00202E91"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  <w:t>46</w:t>
            </w:r>
            <w:r w:rsidR="00605EA5"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  <w:t>1</w:t>
            </w:r>
            <w:r w:rsidRPr="00202E91"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  <w:t>.600,00</w:t>
            </w:r>
          </w:p>
        </w:tc>
        <w:tc>
          <w:tcPr>
            <w:tcW w:w="1671" w:type="dxa"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</w:tcPr>
          <w:p w:rsidR="00644477" w:rsidRPr="00202E91" w:rsidRDefault="00BC2A9D" w:rsidP="0089694A">
            <w:pPr>
              <w:pStyle w:val="Bezproreda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  <w:t>3222</w:t>
            </w:r>
          </w:p>
        </w:tc>
      </w:tr>
      <w:tr w:rsidR="0089694A" w:rsidRPr="001C1FB5" w:rsidTr="00711DDF">
        <w:trPr>
          <w:trHeight w:val="413"/>
        </w:trPr>
        <w:tc>
          <w:tcPr>
            <w:tcW w:w="788" w:type="dxa"/>
            <w:vMerge w:val="restart"/>
            <w:tcBorders>
              <w:right w:val="single" w:sz="4" w:space="0" w:color="auto"/>
            </w:tcBorders>
          </w:tcPr>
          <w:p w:rsidR="0089694A" w:rsidRPr="001C1FB5" w:rsidRDefault="0089694A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3.1.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4A" w:rsidRPr="001C1FB5" w:rsidRDefault="0089694A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ŽITARICE</w:t>
            </w:r>
          </w:p>
          <w:p w:rsidR="0089694A" w:rsidRDefault="0089694A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7C205F" w:rsidRDefault="007C205F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7C205F" w:rsidRDefault="007C205F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7C205F" w:rsidRPr="001C1FB5" w:rsidRDefault="007C205F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88" w:type="dxa"/>
            <w:vMerge w:val="restart"/>
            <w:tcBorders>
              <w:left w:val="single" w:sz="4" w:space="0" w:color="auto"/>
            </w:tcBorders>
          </w:tcPr>
          <w:p w:rsidR="0089694A" w:rsidRPr="001C1FB5" w:rsidRDefault="001A7DC3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5</w:t>
            </w:r>
            <w:r w:rsidR="005D75A2">
              <w:rPr>
                <w:rFonts w:ascii="Century Gothic" w:eastAsia="Arial Unicode MS" w:hAnsi="Century Gothic" w:cs="Arial Unicode MS"/>
                <w:sz w:val="20"/>
                <w:szCs w:val="20"/>
              </w:rPr>
              <w:t>.</w:t>
            </w:r>
            <w:r w:rsidR="00B6664D">
              <w:rPr>
                <w:rFonts w:ascii="Century Gothic" w:eastAsia="Arial Unicode MS" w:hAnsi="Century Gothic" w:cs="Arial Unicode MS"/>
                <w:sz w:val="20"/>
                <w:szCs w:val="20"/>
              </w:rPr>
              <w:t>000,00</w:t>
            </w:r>
          </w:p>
        </w:tc>
        <w:tc>
          <w:tcPr>
            <w:tcW w:w="1671" w:type="dxa"/>
            <w:vMerge w:val="restart"/>
          </w:tcPr>
          <w:p w:rsidR="0089694A" w:rsidRPr="001C1FB5" w:rsidRDefault="0089694A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Proračun Grada</w:t>
            </w:r>
          </w:p>
          <w:p w:rsidR="0089694A" w:rsidRPr="001C1FB5" w:rsidRDefault="0089694A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Uplate roditelja</w:t>
            </w:r>
          </w:p>
        </w:tc>
        <w:tc>
          <w:tcPr>
            <w:tcW w:w="1674" w:type="dxa"/>
            <w:vMerge w:val="restart"/>
          </w:tcPr>
          <w:p w:rsidR="0089694A" w:rsidRPr="001C1FB5" w:rsidRDefault="0089694A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1641" w:type="dxa"/>
            <w:vMerge w:val="restart"/>
          </w:tcPr>
          <w:p w:rsidR="0089694A" w:rsidRPr="001C1FB5" w:rsidRDefault="0089694A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703" w:type="dxa"/>
            <w:vMerge w:val="restart"/>
          </w:tcPr>
          <w:p w:rsidR="0089694A" w:rsidRPr="001C1FB5" w:rsidRDefault="0089694A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Pregovarački postupak javne nabave bez prethodne objave</w:t>
            </w:r>
          </w:p>
        </w:tc>
        <w:tc>
          <w:tcPr>
            <w:tcW w:w="1713" w:type="dxa"/>
            <w:vMerge w:val="restart"/>
          </w:tcPr>
          <w:p w:rsidR="0089694A" w:rsidRDefault="0089694A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3222</w:t>
            </w:r>
            <w:r w:rsidR="00202E91">
              <w:rPr>
                <w:rFonts w:ascii="Century Gothic" w:eastAsia="Arial Unicode MS" w:hAnsi="Century Gothic" w:cs="Arial Unicode MS"/>
                <w:sz w:val="20"/>
                <w:szCs w:val="20"/>
              </w:rPr>
              <w:t>-</w:t>
            </w:r>
          </w:p>
          <w:p w:rsidR="00202E91" w:rsidRDefault="00202E91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202E91" w:rsidRPr="001C1FB5" w:rsidRDefault="00202E91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89694A" w:rsidRPr="001C1FB5" w:rsidTr="00711DDF">
        <w:trPr>
          <w:trHeight w:val="915"/>
        </w:trPr>
        <w:tc>
          <w:tcPr>
            <w:tcW w:w="788" w:type="dxa"/>
            <w:vMerge/>
            <w:tcBorders>
              <w:right w:val="single" w:sz="4" w:space="0" w:color="auto"/>
            </w:tcBorders>
          </w:tcPr>
          <w:p w:rsidR="0089694A" w:rsidRPr="001C1FB5" w:rsidRDefault="0089694A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4A" w:rsidRPr="001C1FB5" w:rsidRDefault="0089694A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89694A" w:rsidRPr="001C1FB5" w:rsidRDefault="0089694A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</w:t>
            </w:r>
            <w:r w:rsidR="00C4796B">
              <w:rPr>
                <w:rFonts w:ascii="Century Gothic" w:eastAsia="Arial Unicode MS" w:hAnsi="Century Gothic" w:cs="Arial Unicode MS"/>
                <w:sz w:val="20"/>
                <w:szCs w:val="20"/>
              </w:rPr>
              <w:t>03211000-3</w:t>
            </w:r>
          </w:p>
        </w:tc>
        <w:tc>
          <w:tcPr>
            <w:tcW w:w="1688" w:type="dxa"/>
            <w:vMerge/>
            <w:tcBorders>
              <w:left w:val="single" w:sz="4" w:space="0" w:color="auto"/>
            </w:tcBorders>
          </w:tcPr>
          <w:p w:rsidR="0089694A" w:rsidRPr="001C1FB5" w:rsidRDefault="0089694A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89694A" w:rsidRPr="001C1FB5" w:rsidRDefault="0089694A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89694A" w:rsidRPr="001C1FB5" w:rsidRDefault="0089694A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89694A" w:rsidRPr="001C1FB5" w:rsidRDefault="0089694A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89694A" w:rsidRPr="001C1FB5" w:rsidRDefault="0089694A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89694A" w:rsidRPr="001C1FB5" w:rsidRDefault="0089694A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644477" w:rsidRPr="001C1FB5" w:rsidTr="00711DDF">
        <w:trPr>
          <w:trHeight w:val="98"/>
        </w:trPr>
        <w:tc>
          <w:tcPr>
            <w:tcW w:w="788" w:type="dxa"/>
            <w:vMerge w:val="restart"/>
            <w:tcBorders>
              <w:right w:val="single" w:sz="4" w:space="0" w:color="auto"/>
            </w:tcBorders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3.2.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7" w:rsidRPr="001C1FB5" w:rsidRDefault="005D75A2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RAZNI PREHRAMBENI PROIZVODI </w:t>
            </w:r>
          </w:p>
        </w:tc>
        <w:tc>
          <w:tcPr>
            <w:tcW w:w="1688" w:type="dxa"/>
            <w:vMerge w:val="restart"/>
            <w:tcBorders>
              <w:left w:val="single" w:sz="4" w:space="0" w:color="auto"/>
            </w:tcBorders>
          </w:tcPr>
          <w:p w:rsidR="00644477" w:rsidRPr="001C1FB5" w:rsidRDefault="001A7DC3" w:rsidP="001A7DC3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18</w:t>
            </w:r>
            <w:r w:rsidR="005D75A2">
              <w:rPr>
                <w:rFonts w:ascii="Century Gothic" w:eastAsia="Arial Unicode MS" w:hAnsi="Century Gothic" w:cs="Arial Unicode MS"/>
                <w:sz w:val="20"/>
                <w:szCs w:val="20"/>
              </w:rPr>
              <w:t>.</w:t>
            </w: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2</w:t>
            </w:r>
            <w:r w:rsidR="0089694A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00,00</w:t>
            </w:r>
          </w:p>
        </w:tc>
        <w:tc>
          <w:tcPr>
            <w:tcW w:w="1671" w:type="dxa"/>
            <w:vMerge w:val="restart"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Proračun Grada</w:t>
            </w:r>
          </w:p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Uplate roditelja</w:t>
            </w:r>
          </w:p>
        </w:tc>
        <w:tc>
          <w:tcPr>
            <w:tcW w:w="1674" w:type="dxa"/>
            <w:vMerge w:val="restart"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1641" w:type="dxa"/>
            <w:vMerge w:val="restart"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703" w:type="dxa"/>
            <w:vMerge w:val="restart"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Pregovarački postupak javne nabave bez prethodne objave</w:t>
            </w:r>
          </w:p>
        </w:tc>
        <w:tc>
          <w:tcPr>
            <w:tcW w:w="1713" w:type="dxa"/>
            <w:vMerge w:val="restart"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3222</w:t>
            </w:r>
          </w:p>
        </w:tc>
      </w:tr>
      <w:tr w:rsidR="00644477" w:rsidRPr="001C1FB5" w:rsidTr="00547AD6">
        <w:trPr>
          <w:trHeight w:val="1087"/>
        </w:trPr>
        <w:tc>
          <w:tcPr>
            <w:tcW w:w="788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  <w:tcBorders>
              <w:top w:val="single" w:sz="4" w:space="0" w:color="auto"/>
            </w:tcBorders>
          </w:tcPr>
          <w:p w:rsidR="0089694A" w:rsidRPr="001C1FB5" w:rsidRDefault="0089694A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644477" w:rsidRPr="001C1FB5" w:rsidRDefault="0089694A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</w:t>
            </w:r>
            <w:r w:rsidR="005D75A2">
              <w:rPr>
                <w:rFonts w:ascii="Century Gothic" w:eastAsia="Arial Unicode MS" w:hAnsi="Century Gothic" w:cs="Arial Unicode MS"/>
                <w:sz w:val="20"/>
                <w:szCs w:val="20"/>
              </w:rPr>
              <w:t>15890000</w:t>
            </w:r>
          </w:p>
        </w:tc>
        <w:tc>
          <w:tcPr>
            <w:tcW w:w="1688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644477" w:rsidRPr="001C1FB5" w:rsidTr="00711DDF">
        <w:trPr>
          <w:trHeight w:val="98"/>
        </w:trPr>
        <w:tc>
          <w:tcPr>
            <w:tcW w:w="788" w:type="dxa"/>
            <w:vMerge w:val="restart"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3.3</w:t>
            </w:r>
          </w:p>
        </w:tc>
        <w:tc>
          <w:tcPr>
            <w:tcW w:w="3342" w:type="dxa"/>
          </w:tcPr>
          <w:p w:rsidR="00644477" w:rsidRPr="001C1FB5" w:rsidRDefault="0089694A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PEKARSKI PROIZVODI</w:t>
            </w:r>
          </w:p>
        </w:tc>
        <w:tc>
          <w:tcPr>
            <w:tcW w:w="1688" w:type="dxa"/>
            <w:vMerge w:val="restart"/>
          </w:tcPr>
          <w:p w:rsidR="00644477" w:rsidRPr="001C1FB5" w:rsidRDefault="001A7DC3" w:rsidP="001A7DC3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50</w:t>
            </w:r>
            <w:r w:rsidR="005D75A2">
              <w:rPr>
                <w:rFonts w:ascii="Century Gothic" w:eastAsia="Arial Unicode MS" w:hAnsi="Century Gothic" w:cs="Arial Unicode MS"/>
                <w:sz w:val="20"/>
                <w:szCs w:val="20"/>
              </w:rPr>
              <w:t>.</w:t>
            </w:r>
            <w:r w:rsidR="005D75A2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 </w:t>
            </w:r>
            <w:r w:rsidR="0089694A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000,00</w:t>
            </w:r>
          </w:p>
        </w:tc>
        <w:tc>
          <w:tcPr>
            <w:tcW w:w="1671" w:type="dxa"/>
            <w:vMerge w:val="restart"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Proračun Grada</w:t>
            </w:r>
          </w:p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Uplate roditelja</w:t>
            </w:r>
          </w:p>
        </w:tc>
        <w:tc>
          <w:tcPr>
            <w:tcW w:w="1674" w:type="dxa"/>
            <w:vMerge w:val="restart"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1641" w:type="dxa"/>
            <w:vMerge w:val="restart"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703" w:type="dxa"/>
            <w:vMerge w:val="restart"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Pregovarački postupak javne nabave bez prethodne objave</w:t>
            </w:r>
          </w:p>
        </w:tc>
        <w:tc>
          <w:tcPr>
            <w:tcW w:w="1713" w:type="dxa"/>
            <w:vMerge w:val="restart"/>
          </w:tcPr>
          <w:p w:rsidR="00644477" w:rsidRDefault="00284F6C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3222</w:t>
            </w:r>
          </w:p>
          <w:p w:rsidR="001C1FB5" w:rsidRDefault="001C1FB5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1C1FB5" w:rsidRDefault="001C1FB5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1C1FB5" w:rsidRDefault="001C1FB5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1C1FB5" w:rsidRDefault="001C1FB5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1C1FB5" w:rsidRDefault="001C1FB5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1C1FB5" w:rsidRPr="001C1FB5" w:rsidRDefault="001C1FB5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644477" w:rsidRPr="001C1FB5" w:rsidTr="00711DDF">
        <w:trPr>
          <w:trHeight w:val="98"/>
        </w:trPr>
        <w:tc>
          <w:tcPr>
            <w:tcW w:w="788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</w:tcPr>
          <w:p w:rsidR="0089694A" w:rsidRPr="001C1FB5" w:rsidRDefault="0089694A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644477" w:rsidRPr="001C1FB5" w:rsidRDefault="0089694A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</w:t>
            </w:r>
            <w:r w:rsidR="005D75A2">
              <w:rPr>
                <w:rFonts w:ascii="Century Gothic" w:eastAsia="Arial Unicode MS" w:hAnsi="Century Gothic" w:cs="Arial Unicode MS"/>
                <w:sz w:val="20"/>
                <w:szCs w:val="20"/>
              </w:rPr>
              <w:t>15810000</w:t>
            </w:r>
          </w:p>
        </w:tc>
        <w:tc>
          <w:tcPr>
            <w:tcW w:w="1688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644477" w:rsidRPr="001C1FB5" w:rsidTr="00711DDF">
        <w:trPr>
          <w:trHeight w:val="98"/>
        </w:trPr>
        <w:tc>
          <w:tcPr>
            <w:tcW w:w="788" w:type="dxa"/>
            <w:vMerge w:val="restart"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3.4.</w:t>
            </w:r>
          </w:p>
        </w:tc>
        <w:tc>
          <w:tcPr>
            <w:tcW w:w="3342" w:type="dxa"/>
          </w:tcPr>
          <w:p w:rsidR="00644477" w:rsidRPr="001C1FB5" w:rsidRDefault="0089694A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TJESTENINE</w:t>
            </w:r>
          </w:p>
        </w:tc>
        <w:tc>
          <w:tcPr>
            <w:tcW w:w="1688" w:type="dxa"/>
            <w:vMerge w:val="restart"/>
          </w:tcPr>
          <w:p w:rsidR="00644477" w:rsidRPr="001C1FB5" w:rsidRDefault="001A7DC3" w:rsidP="001A7DC3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8</w:t>
            </w:r>
            <w:r w:rsidR="0089694A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.000,00</w:t>
            </w:r>
          </w:p>
        </w:tc>
        <w:tc>
          <w:tcPr>
            <w:tcW w:w="1671" w:type="dxa"/>
            <w:vMerge w:val="restart"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Proračun Grada</w:t>
            </w:r>
          </w:p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Uplate roditelja</w:t>
            </w:r>
          </w:p>
        </w:tc>
        <w:tc>
          <w:tcPr>
            <w:tcW w:w="1674" w:type="dxa"/>
            <w:vMerge w:val="restart"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1641" w:type="dxa"/>
            <w:vMerge w:val="restart"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703" w:type="dxa"/>
            <w:vMerge w:val="restart"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Pregovarački postupak javne nabave bez prethodne objave</w:t>
            </w:r>
          </w:p>
        </w:tc>
        <w:tc>
          <w:tcPr>
            <w:tcW w:w="1713" w:type="dxa"/>
            <w:vMerge w:val="restart"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3222</w:t>
            </w:r>
          </w:p>
        </w:tc>
      </w:tr>
      <w:tr w:rsidR="00644477" w:rsidRPr="001C1FB5" w:rsidTr="00711DDF">
        <w:trPr>
          <w:trHeight w:val="98"/>
        </w:trPr>
        <w:tc>
          <w:tcPr>
            <w:tcW w:w="788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</w:tcPr>
          <w:p w:rsidR="0089694A" w:rsidRPr="001C1FB5" w:rsidRDefault="0089694A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644477" w:rsidRPr="001C1FB5" w:rsidRDefault="0089694A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</w:t>
            </w:r>
            <w:r w:rsidR="005408BC">
              <w:rPr>
                <w:rFonts w:ascii="Century Gothic" w:eastAsia="Arial Unicode MS" w:hAnsi="Century Gothic" w:cs="Arial Unicode MS"/>
                <w:sz w:val="20"/>
                <w:szCs w:val="20"/>
              </w:rPr>
              <w:t>15850000-1</w:t>
            </w:r>
          </w:p>
        </w:tc>
        <w:tc>
          <w:tcPr>
            <w:tcW w:w="1688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644477" w:rsidRPr="001C1FB5" w:rsidTr="00711DDF">
        <w:trPr>
          <w:trHeight w:val="98"/>
        </w:trPr>
        <w:tc>
          <w:tcPr>
            <w:tcW w:w="788" w:type="dxa"/>
            <w:vMerge w:val="restart"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3.5.</w:t>
            </w:r>
          </w:p>
        </w:tc>
        <w:tc>
          <w:tcPr>
            <w:tcW w:w="3342" w:type="dxa"/>
          </w:tcPr>
          <w:p w:rsidR="00644477" w:rsidRPr="001C1FB5" w:rsidRDefault="0089694A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KONDITORSKI PROIZVODI OD BRAŠNA</w:t>
            </w:r>
          </w:p>
        </w:tc>
        <w:tc>
          <w:tcPr>
            <w:tcW w:w="1688" w:type="dxa"/>
            <w:vMerge w:val="restart"/>
          </w:tcPr>
          <w:p w:rsidR="00644477" w:rsidRPr="001C1FB5" w:rsidRDefault="001A7DC3" w:rsidP="001A7DC3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10</w:t>
            </w:r>
            <w:r w:rsidR="0089694A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.000,00</w:t>
            </w:r>
          </w:p>
        </w:tc>
        <w:tc>
          <w:tcPr>
            <w:tcW w:w="1671" w:type="dxa"/>
            <w:vMerge w:val="restart"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Proračun Grada</w:t>
            </w:r>
          </w:p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Uplate roditelja</w:t>
            </w:r>
          </w:p>
        </w:tc>
        <w:tc>
          <w:tcPr>
            <w:tcW w:w="1674" w:type="dxa"/>
            <w:vMerge w:val="restart"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1641" w:type="dxa"/>
            <w:vMerge w:val="restart"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703" w:type="dxa"/>
            <w:vMerge w:val="restart"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Pregovarački postupak javne nabave bez prethodne objave</w:t>
            </w:r>
          </w:p>
        </w:tc>
        <w:tc>
          <w:tcPr>
            <w:tcW w:w="1713" w:type="dxa"/>
            <w:vMerge w:val="restart"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3222</w:t>
            </w:r>
          </w:p>
        </w:tc>
      </w:tr>
      <w:tr w:rsidR="00644477" w:rsidRPr="001C1FB5" w:rsidTr="00711DDF">
        <w:trPr>
          <w:trHeight w:val="98"/>
        </w:trPr>
        <w:tc>
          <w:tcPr>
            <w:tcW w:w="788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</w:tcPr>
          <w:p w:rsidR="0089694A" w:rsidRPr="001C1FB5" w:rsidRDefault="0089694A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644477" w:rsidRPr="001C1FB5" w:rsidRDefault="0089694A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</w:t>
            </w:r>
            <w:r w:rsidR="005408BC">
              <w:rPr>
                <w:rFonts w:ascii="Century Gothic" w:eastAsia="Arial Unicode MS" w:hAnsi="Century Gothic" w:cs="Arial Unicode MS"/>
                <w:sz w:val="20"/>
                <w:szCs w:val="20"/>
              </w:rPr>
              <w:t>15820000-2</w:t>
            </w:r>
          </w:p>
        </w:tc>
        <w:tc>
          <w:tcPr>
            <w:tcW w:w="1688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644477" w:rsidRPr="001C1FB5" w:rsidTr="00711DDF">
        <w:trPr>
          <w:trHeight w:val="98"/>
        </w:trPr>
        <w:tc>
          <w:tcPr>
            <w:tcW w:w="788" w:type="dxa"/>
            <w:vMerge w:val="restart"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3.6.</w:t>
            </w:r>
          </w:p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</w:tcPr>
          <w:p w:rsidR="00644477" w:rsidRPr="001C1FB5" w:rsidRDefault="00925FBC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ŠEĆER </w:t>
            </w:r>
          </w:p>
        </w:tc>
        <w:tc>
          <w:tcPr>
            <w:tcW w:w="1688" w:type="dxa"/>
            <w:vMerge w:val="restart"/>
          </w:tcPr>
          <w:p w:rsidR="00644477" w:rsidRPr="001C1FB5" w:rsidRDefault="00547AD6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8</w:t>
            </w:r>
            <w:r w:rsidR="0089694A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.000,00</w:t>
            </w:r>
          </w:p>
        </w:tc>
        <w:tc>
          <w:tcPr>
            <w:tcW w:w="1671" w:type="dxa"/>
            <w:vMerge w:val="restart"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Proračun Grada</w:t>
            </w:r>
          </w:p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Uplate roditelja</w:t>
            </w:r>
          </w:p>
        </w:tc>
        <w:tc>
          <w:tcPr>
            <w:tcW w:w="1674" w:type="dxa"/>
            <w:vMerge w:val="restart"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1641" w:type="dxa"/>
            <w:vMerge w:val="restart"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703" w:type="dxa"/>
            <w:vMerge w:val="restart"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Pregovarački postupak javne nabave bez prethodne objave</w:t>
            </w:r>
          </w:p>
        </w:tc>
        <w:tc>
          <w:tcPr>
            <w:tcW w:w="1713" w:type="dxa"/>
            <w:vMerge w:val="restart"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3222</w:t>
            </w:r>
          </w:p>
        </w:tc>
      </w:tr>
      <w:tr w:rsidR="00644477" w:rsidRPr="001C1FB5" w:rsidTr="00711DDF">
        <w:trPr>
          <w:trHeight w:val="98"/>
        </w:trPr>
        <w:tc>
          <w:tcPr>
            <w:tcW w:w="788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</w:tcPr>
          <w:p w:rsidR="0089694A" w:rsidRPr="001C1FB5" w:rsidRDefault="0089694A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644477" w:rsidRPr="001C1FB5" w:rsidRDefault="0089694A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</w:t>
            </w:r>
            <w:r w:rsidR="005408BC">
              <w:rPr>
                <w:rFonts w:ascii="Century Gothic" w:eastAsia="Arial Unicode MS" w:hAnsi="Century Gothic" w:cs="Arial Unicode MS"/>
                <w:sz w:val="20"/>
                <w:szCs w:val="20"/>
              </w:rPr>
              <w:t>-1583000-5</w:t>
            </w:r>
          </w:p>
        </w:tc>
        <w:tc>
          <w:tcPr>
            <w:tcW w:w="1688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644477" w:rsidRPr="001C1FB5" w:rsidTr="00711DDF">
        <w:trPr>
          <w:trHeight w:val="98"/>
        </w:trPr>
        <w:tc>
          <w:tcPr>
            <w:tcW w:w="788" w:type="dxa"/>
            <w:vMerge w:val="restart"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3.7.</w:t>
            </w:r>
          </w:p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</w:tcPr>
          <w:p w:rsidR="00644477" w:rsidRPr="001C1FB5" w:rsidRDefault="00E7315B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lastRenderedPageBreak/>
              <w:t>POVRĆE</w:t>
            </w:r>
          </w:p>
        </w:tc>
        <w:tc>
          <w:tcPr>
            <w:tcW w:w="1688" w:type="dxa"/>
            <w:vMerge w:val="restart"/>
          </w:tcPr>
          <w:p w:rsidR="00644477" w:rsidRPr="001C1FB5" w:rsidRDefault="001A7DC3" w:rsidP="001A7DC3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25</w:t>
            </w:r>
            <w:r w:rsidR="00B6664D">
              <w:rPr>
                <w:rFonts w:ascii="Century Gothic" w:eastAsia="Arial Unicode MS" w:hAnsi="Century Gothic" w:cs="Arial Unicode MS"/>
                <w:sz w:val="20"/>
                <w:szCs w:val="20"/>
              </w:rPr>
              <w:t>.000,00</w:t>
            </w:r>
          </w:p>
        </w:tc>
        <w:tc>
          <w:tcPr>
            <w:tcW w:w="1671" w:type="dxa"/>
            <w:vMerge w:val="restart"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Proračun Grada</w:t>
            </w:r>
          </w:p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Uplate roditelja</w:t>
            </w:r>
          </w:p>
        </w:tc>
        <w:tc>
          <w:tcPr>
            <w:tcW w:w="1674" w:type="dxa"/>
            <w:vMerge w:val="restart"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1641" w:type="dxa"/>
            <w:vMerge w:val="restart"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703" w:type="dxa"/>
            <w:vMerge w:val="restart"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Pregovarački postupak javne nabave bez prethodne </w:t>
            </w: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lastRenderedPageBreak/>
              <w:t>objave</w:t>
            </w:r>
          </w:p>
        </w:tc>
        <w:tc>
          <w:tcPr>
            <w:tcW w:w="1713" w:type="dxa"/>
            <w:vMerge w:val="restart"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lastRenderedPageBreak/>
              <w:t>3222</w:t>
            </w:r>
          </w:p>
        </w:tc>
      </w:tr>
      <w:tr w:rsidR="00644477" w:rsidRPr="001C1FB5" w:rsidTr="00711DDF">
        <w:trPr>
          <w:trHeight w:val="98"/>
        </w:trPr>
        <w:tc>
          <w:tcPr>
            <w:tcW w:w="788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</w:tcPr>
          <w:p w:rsidR="0089694A" w:rsidRPr="001C1FB5" w:rsidRDefault="0089694A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89694A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</w:t>
            </w:r>
            <w:r w:rsidR="0089694A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-</w:t>
            </w:r>
            <w:r w:rsidR="00E7315B">
              <w:rPr>
                <w:rFonts w:ascii="Century Gothic" w:eastAsia="Arial Unicode MS" w:hAnsi="Century Gothic" w:cs="Arial Unicode MS"/>
                <w:sz w:val="20"/>
                <w:szCs w:val="20"/>
              </w:rPr>
              <w:t>032111000-6</w:t>
            </w:r>
          </w:p>
        </w:tc>
        <w:tc>
          <w:tcPr>
            <w:tcW w:w="1688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644477" w:rsidRPr="001C1FB5" w:rsidTr="00711DDF">
        <w:trPr>
          <w:trHeight w:val="98"/>
        </w:trPr>
        <w:tc>
          <w:tcPr>
            <w:tcW w:w="788" w:type="dxa"/>
            <w:vMerge w:val="restart"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lastRenderedPageBreak/>
              <w:t>3.8.</w:t>
            </w:r>
          </w:p>
        </w:tc>
        <w:tc>
          <w:tcPr>
            <w:tcW w:w="3342" w:type="dxa"/>
          </w:tcPr>
          <w:p w:rsidR="00644477" w:rsidRPr="001C1FB5" w:rsidRDefault="0089694A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 PRERAĐEVINE OD POVRĆA</w:t>
            </w:r>
          </w:p>
        </w:tc>
        <w:tc>
          <w:tcPr>
            <w:tcW w:w="1688" w:type="dxa"/>
            <w:vMerge w:val="restart"/>
          </w:tcPr>
          <w:p w:rsidR="00644477" w:rsidRPr="001C1FB5" w:rsidRDefault="001A7DC3" w:rsidP="001A7DC3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34</w:t>
            </w:r>
            <w:r w:rsidR="00394E7F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.000,00</w:t>
            </w:r>
          </w:p>
        </w:tc>
        <w:tc>
          <w:tcPr>
            <w:tcW w:w="1671" w:type="dxa"/>
            <w:vMerge w:val="restart"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Proračun Grada</w:t>
            </w:r>
          </w:p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Uplate roditelja</w:t>
            </w:r>
          </w:p>
        </w:tc>
        <w:tc>
          <w:tcPr>
            <w:tcW w:w="1674" w:type="dxa"/>
            <w:vMerge w:val="restart"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1641" w:type="dxa"/>
            <w:vMerge w:val="restart"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703" w:type="dxa"/>
            <w:vMerge w:val="restart"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Pregovarački postupak javne nabave bez prethodne objave</w:t>
            </w:r>
          </w:p>
        </w:tc>
        <w:tc>
          <w:tcPr>
            <w:tcW w:w="1713" w:type="dxa"/>
            <w:vMerge w:val="restart"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3222</w:t>
            </w:r>
          </w:p>
        </w:tc>
      </w:tr>
      <w:tr w:rsidR="00644477" w:rsidRPr="001C1FB5" w:rsidTr="00E7315B">
        <w:trPr>
          <w:trHeight w:val="1235"/>
        </w:trPr>
        <w:tc>
          <w:tcPr>
            <w:tcW w:w="788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</w:tcPr>
          <w:p w:rsidR="0089694A" w:rsidRPr="001C1FB5" w:rsidRDefault="0089694A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5408BC" w:rsidRPr="001C1FB5" w:rsidRDefault="0089694A" w:rsidP="00C4796B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</w:t>
            </w:r>
            <w:r w:rsidR="00C4796B">
              <w:rPr>
                <w:rFonts w:ascii="Century Gothic" w:eastAsia="Arial Unicode MS" w:hAnsi="Century Gothic" w:cs="Arial Unicode MS"/>
                <w:sz w:val="20"/>
                <w:szCs w:val="20"/>
              </w:rPr>
              <w:t>032111000-6</w:t>
            </w:r>
          </w:p>
        </w:tc>
        <w:tc>
          <w:tcPr>
            <w:tcW w:w="1688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644477" w:rsidRPr="001C1FB5" w:rsidTr="00711DDF">
        <w:trPr>
          <w:trHeight w:val="98"/>
        </w:trPr>
        <w:tc>
          <w:tcPr>
            <w:tcW w:w="788" w:type="dxa"/>
            <w:vMerge w:val="restart"/>
          </w:tcPr>
          <w:p w:rsidR="00644477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3.9.</w:t>
            </w:r>
          </w:p>
          <w:p w:rsidR="001C1FB5" w:rsidRDefault="001C1FB5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1C1FB5" w:rsidRDefault="001C1FB5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1C1FB5" w:rsidRDefault="001C1FB5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1C1FB5" w:rsidRDefault="001C1FB5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1C1FB5" w:rsidRDefault="001C1FB5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1C1FB5" w:rsidRDefault="001C1FB5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1C1FB5" w:rsidRDefault="001C1FB5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1C1FB5" w:rsidRPr="001C1FB5" w:rsidRDefault="001C1FB5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</w:tcPr>
          <w:p w:rsidR="00644477" w:rsidRPr="001C1FB5" w:rsidRDefault="00E7315B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VOĆE </w:t>
            </w:r>
          </w:p>
        </w:tc>
        <w:tc>
          <w:tcPr>
            <w:tcW w:w="1688" w:type="dxa"/>
            <w:vMerge w:val="restart"/>
          </w:tcPr>
          <w:p w:rsidR="00644477" w:rsidRPr="001C1FB5" w:rsidRDefault="001A7DC3" w:rsidP="001A7DC3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26</w:t>
            </w:r>
            <w:r w:rsidR="0089694A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.</w:t>
            </w: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4</w:t>
            </w:r>
            <w:r w:rsidR="0089694A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00,00</w:t>
            </w:r>
          </w:p>
        </w:tc>
        <w:tc>
          <w:tcPr>
            <w:tcW w:w="1671" w:type="dxa"/>
            <w:vMerge w:val="restart"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Proračun Grada</w:t>
            </w:r>
          </w:p>
          <w:p w:rsidR="00953B78" w:rsidRDefault="00644477" w:rsidP="00953B78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Uplate </w:t>
            </w:r>
          </w:p>
          <w:p w:rsidR="00644477" w:rsidRPr="001C1FB5" w:rsidRDefault="00953B78" w:rsidP="00953B78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roditelja</w:t>
            </w:r>
          </w:p>
        </w:tc>
        <w:tc>
          <w:tcPr>
            <w:tcW w:w="1674" w:type="dxa"/>
            <w:vMerge w:val="restart"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1641" w:type="dxa"/>
            <w:vMerge w:val="restart"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703" w:type="dxa"/>
            <w:vMerge w:val="restart"/>
          </w:tcPr>
          <w:p w:rsidR="00953B78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Pregovarački postupak </w:t>
            </w:r>
            <w:r w:rsidR="00953B78">
              <w:rPr>
                <w:rFonts w:ascii="Century Gothic" w:eastAsia="Arial Unicode MS" w:hAnsi="Century Gothic" w:cs="Arial Unicode MS"/>
                <w:sz w:val="20"/>
                <w:szCs w:val="20"/>
              </w:rPr>
              <w:t>javne</w:t>
            </w:r>
          </w:p>
          <w:p w:rsidR="00953B78" w:rsidRDefault="00953B78" w:rsidP="00953B78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Nabave b</w:t>
            </w:r>
            <w:r w:rsidR="00644477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ez </w:t>
            </w: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</w:t>
            </w:r>
            <w:r w:rsidR="00644477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reth</w:t>
            </w: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odne </w:t>
            </w:r>
          </w:p>
          <w:p w:rsidR="00953B78" w:rsidRPr="001C1FB5" w:rsidRDefault="00953B78" w:rsidP="00953B78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Objave</w:t>
            </w:r>
          </w:p>
        </w:tc>
        <w:tc>
          <w:tcPr>
            <w:tcW w:w="1713" w:type="dxa"/>
            <w:vMerge w:val="restart"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3222</w:t>
            </w:r>
          </w:p>
        </w:tc>
      </w:tr>
      <w:tr w:rsidR="00644477" w:rsidRPr="001C1FB5" w:rsidTr="00711DDF">
        <w:trPr>
          <w:trHeight w:val="98"/>
        </w:trPr>
        <w:tc>
          <w:tcPr>
            <w:tcW w:w="788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</w:tcPr>
          <w:p w:rsidR="0089694A" w:rsidRPr="001C1FB5" w:rsidRDefault="0089694A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5408BC" w:rsidRDefault="0089694A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</w:t>
            </w:r>
            <w:r w:rsidR="00C4796B">
              <w:rPr>
                <w:rFonts w:ascii="Century Gothic" w:eastAsia="Arial Unicode MS" w:hAnsi="Century Gothic" w:cs="Arial Unicode MS"/>
                <w:sz w:val="20"/>
                <w:szCs w:val="20"/>
              </w:rPr>
              <w:t>03222000-3</w:t>
            </w:r>
          </w:p>
          <w:p w:rsidR="00870905" w:rsidRPr="001C1FB5" w:rsidRDefault="00870905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88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644477" w:rsidRPr="001C1FB5" w:rsidTr="00711DDF">
        <w:trPr>
          <w:trHeight w:val="98"/>
        </w:trPr>
        <w:tc>
          <w:tcPr>
            <w:tcW w:w="788" w:type="dxa"/>
            <w:vMerge w:val="restart"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3.10.</w:t>
            </w:r>
          </w:p>
        </w:tc>
        <w:tc>
          <w:tcPr>
            <w:tcW w:w="3342" w:type="dxa"/>
          </w:tcPr>
          <w:p w:rsidR="00644477" w:rsidRPr="001C1FB5" w:rsidRDefault="00E7315B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PRERAĐEVINE OD VOĆA</w:t>
            </w:r>
          </w:p>
        </w:tc>
        <w:tc>
          <w:tcPr>
            <w:tcW w:w="1688" w:type="dxa"/>
            <w:vMerge w:val="restart"/>
          </w:tcPr>
          <w:p w:rsidR="00644477" w:rsidRPr="001C1FB5" w:rsidRDefault="001A7DC3" w:rsidP="001A7DC3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13</w:t>
            </w:r>
            <w:r w:rsidR="00547AD6">
              <w:rPr>
                <w:rFonts w:ascii="Century Gothic" w:eastAsia="Arial Unicode MS" w:hAnsi="Century Gothic" w:cs="Arial Unicode MS"/>
                <w:sz w:val="20"/>
                <w:szCs w:val="20"/>
              </w:rPr>
              <w:t>.0</w:t>
            </w:r>
            <w:r w:rsidR="0089694A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00,00</w:t>
            </w:r>
          </w:p>
        </w:tc>
        <w:tc>
          <w:tcPr>
            <w:tcW w:w="1671" w:type="dxa"/>
            <w:vMerge w:val="restart"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Proračun Grada</w:t>
            </w:r>
          </w:p>
          <w:p w:rsidR="00512297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Uplate </w:t>
            </w:r>
          </w:p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roditelja</w:t>
            </w:r>
          </w:p>
        </w:tc>
        <w:tc>
          <w:tcPr>
            <w:tcW w:w="1674" w:type="dxa"/>
            <w:vMerge w:val="restart"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1641" w:type="dxa"/>
            <w:vMerge w:val="restart"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703" w:type="dxa"/>
            <w:vMerge w:val="restart"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Pregovarački postupak javne nabave bez prethodne objave</w:t>
            </w:r>
          </w:p>
        </w:tc>
        <w:tc>
          <w:tcPr>
            <w:tcW w:w="1713" w:type="dxa"/>
            <w:vMerge w:val="restart"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3222</w:t>
            </w:r>
          </w:p>
        </w:tc>
      </w:tr>
      <w:tr w:rsidR="00644477" w:rsidRPr="001C1FB5" w:rsidTr="005E7E13">
        <w:trPr>
          <w:trHeight w:val="1101"/>
        </w:trPr>
        <w:tc>
          <w:tcPr>
            <w:tcW w:w="788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</w:tcPr>
          <w:p w:rsidR="0089694A" w:rsidRPr="001C1FB5" w:rsidRDefault="0089694A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</w:t>
            </w:r>
            <w:r w:rsidR="00E7315B">
              <w:rPr>
                <w:rFonts w:ascii="Century Gothic" w:eastAsia="Arial Unicode MS" w:hAnsi="Century Gothic" w:cs="Arial Unicode MS"/>
                <w:sz w:val="20"/>
                <w:szCs w:val="20"/>
              </w:rPr>
              <w:t>03222000-3</w:t>
            </w:r>
          </w:p>
        </w:tc>
        <w:tc>
          <w:tcPr>
            <w:tcW w:w="1688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644477" w:rsidRPr="001C1FB5" w:rsidRDefault="00644477" w:rsidP="0089694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711DDF" w:rsidRPr="001C1FB5" w:rsidTr="00711DDF">
        <w:trPr>
          <w:trHeight w:val="98"/>
        </w:trPr>
        <w:tc>
          <w:tcPr>
            <w:tcW w:w="788" w:type="dxa"/>
            <w:vMerge w:val="restart"/>
          </w:tcPr>
          <w:p w:rsidR="00711DDF" w:rsidRPr="001C1FB5" w:rsidRDefault="00711DDF" w:rsidP="00711DD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3.11.</w:t>
            </w:r>
          </w:p>
        </w:tc>
        <w:tc>
          <w:tcPr>
            <w:tcW w:w="3342" w:type="dxa"/>
          </w:tcPr>
          <w:p w:rsidR="00711DDF" w:rsidRPr="001C1FB5" w:rsidRDefault="00711DDF" w:rsidP="00711DD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MED</w:t>
            </w:r>
          </w:p>
        </w:tc>
        <w:tc>
          <w:tcPr>
            <w:tcW w:w="1688" w:type="dxa"/>
            <w:vMerge w:val="restart"/>
          </w:tcPr>
          <w:p w:rsidR="00711DDF" w:rsidRPr="001C1FB5" w:rsidRDefault="00605EA5" w:rsidP="00605EA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</w:t>
            </w:r>
            <w:r w:rsidR="006D1308">
              <w:rPr>
                <w:rFonts w:ascii="Century Gothic" w:eastAsia="Arial Unicode MS" w:hAnsi="Century Gothic" w:cs="Arial Unicode MS"/>
                <w:sz w:val="20"/>
                <w:szCs w:val="20"/>
              </w:rPr>
              <w:t>.</w:t>
            </w:r>
            <w:r w:rsidR="00711DDF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000,00</w:t>
            </w:r>
          </w:p>
        </w:tc>
        <w:tc>
          <w:tcPr>
            <w:tcW w:w="1671" w:type="dxa"/>
            <w:vMerge w:val="restart"/>
          </w:tcPr>
          <w:p w:rsidR="00711DDF" w:rsidRPr="001C1FB5" w:rsidRDefault="00711DDF" w:rsidP="00711DD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Proračun Grada</w:t>
            </w:r>
          </w:p>
          <w:p w:rsidR="00711DDF" w:rsidRPr="001C1FB5" w:rsidRDefault="00711DDF" w:rsidP="00711DD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Uplate roditelja</w:t>
            </w:r>
          </w:p>
        </w:tc>
        <w:tc>
          <w:tcPr>
            <w:tcW w:w="1674" w:type="dxa"/>
            <w:vMerge w:val="restart"/>
          </w:tcPr>
          <w:p w:rsidR="00711DDF" w:rsidRPr="001C1FB5" w:rsidRDefault="00711DDF" w:rsidP="00711DD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1641" w:type="dxa"/>
            <w:vMerge w:val="restart"/>
          </w:tcPr>
          <w:p w:rsidR="00711DDF" w:rsidRPr="001C1FB5" w:rsidRDefault="00711DDF" w:rsidP="00711DD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703" w:type="dxa"/>
            <w:vMerge w:val="restart"/>
          </w:tcPr>
          <w:p w:rsidR="00711DDF" w:rsidRPr="001C1FB5" w:rsidRDefault="00711DDF" w:rsidP="00711DD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Pregovarački postupak javne nabave bez prethodne objave</w:t>
            </w:r>
          </w:p>
        </w:tc>
        <w:tc>
          <w:tcPr>
            <w:tcW w:w="1713" w:type="dxa"/>
            <w:vMerge w:val="restart"/>
          </w:tcPr>
          <w:p w:rsidR="00711DDF" w:rsidRPr="001C1FB5" w:rsidRDefault="00284F6C" w:rsidP="00711DD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3222</w:t>
            </w:r>
          </w:p>
          <w:p w:rsidR="00711DDF" w:rsidRPr="001C1FB5" w:rsidRDefault="00711DDF" w:rsidP="00711DD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711DDF" w:rsidRPr="001C1FB5" w:rsidRDefault="00711DDF" w:rsidP="00711DD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711DDF" w:rsidRPr="001C1FB5" w:rsidRDefault="00711DDF" w:rsidP="00711DD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711DDF" w:rsidRPr="001C1FB5" w:rsidRDefault="00711DDF" w:rsidP="00711DD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711DDF" w:rsidRPr="001C1FB5" w:rsidRDefault="00711DDF" w:rsidP="00711DD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711DDF" w:rsidRPr="001C1FB5" w:rsidTr="00E208CF">
        <w:trPr>
          <w:trHeight w:val="98"/>
        </w:trPr>
        <w:tc>
          <w:tcPr>
            <w:tcW w:w="788" w:type="dxa"/>
            <w:vMerge/>
            <w:tcBorders>
              <w:bottom w:val="single" w:sz="4" w:space="0" w:color="auto"/>
            </w:tcBorders>
          </w:tcPr>
          <w:p w:rsidR="00711DDF" w:rsidRPr="001C1FB5" w:rsidRDefault="00711DDF" w:rsidP="00711DD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  <w:tcBorders>
              <w:bottom w:val="single" w:sz="4" w:space="0" w:color="auto"/>
            </w:tcBorders>
          </w:tcPr>
          <w:p w:rsidR="00711DDF" w:rsidRPr="001C1FB5" w:rsidRDefault="00711DDF" w:rsidP="00711DD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711DDF" w:rsidRPr="001C1FB5" w:rsidRDefault="00711DDF" w:rsidP="00711DD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</w:t>
            </w:r>
            <w:r w:rsidR="00C4796B">
              <w:rPr>
                <w:rFonts w:ascii="Century Gothic" w:eastAsia="Arial Unicode MS" w:hAnsi="Century Gothic" w:cs="Arial Unicode MS"/>
                <w:sz w:val="20"/>
                <w:szCs w:val="20"/>
              </w:rPr>
              <w:t>03142100-9</w:t>
            </w:r>
          </w:p>
        </w:tc>
        <w:tc>
          <w:tcPr>
            <w:tcW w:w="1688" w:type="dxa"/>
            <w:vMerge/>
            <w:tcBorders>
              <w:bottom w:val="single" w:sz="4" w:space="0" w:color="auto"/>
            </w:tcBorders>
          </w:tcPr>
          <w:p w:rsidR="00711DDF" w:rsidRPr="001C1FB5" w:rsidRDefault="00711DDF" w:rsidP="00711DD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711DDF" w:rsidRPr="001C1FB5" w:rsidRDefault="00711DDF" w:rsidP="00711DD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711DDF" w:rsidRPr="001C1FB5" w:rsidRDefault="00711DDF" w:rsidP="00711DD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711DDF" w:rsidRPr="001C1FB5" w:rsidRDefault="00711DDF" w:rsidP="00711DD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711DDF" w:rsidRPr="001C1FB5" w:rsidRDefault="00711DDF" w:rsidP="00711DD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711DDF" w:rsidRPr="001C1FB5" w:rsidRDefault="00711DDF" w:rsidP="00711DD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5408BC" w:rsidRPr="001C1FB5" w:rsidTr="005408BC">
        <w:trPr>
          <w:trHeight w:val="98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8BC" w:rsidRPr="001C1FB5" w:rsidRDefault="005408BC" w:rsidP="00711DD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3.12.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C" w:rsidRPr="001C1FB5" w:rsidRDefault="005408BC" w:rsidP="00711DD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MESO I MESNI PROIZVODI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C" w:rsidRPr="001C1FB5" w:rsidRDefault="001A7DC3" w:rsidP="001A7DC3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</w:t>
            </w:r>
            <w:r w:rsidR="006D1308">
              <w:rPr>
                <w:rFonts w:ascii="Century Gothic" w:eastAsia="Arial Unicode MS" w:hAnsi="Century Gothic" w:cs="Arial Unicode MS"/>
                <w:sz w:val="20"/>
                <w:szCs w:val="20"/>
              </w:rPr>
              <w:t>50.000,00</w:t>
            </w:r>
          </w:p>
        </w:tc>
        <w:tc>
          <w:tcPr>
            <w:tcW w:w="1671" w:type="dxa"/>
            <w:vMerge w:val="restart"/>
            <w:tcBorders>
              <w:left w:val="single" w:sz="4" w:space="0" w:color="auto"/>
            </w:tcBorders>
          </w:tcPr>
          <w:p w:rsidR="005408BC" w:rsidRPr="001C1FB5" w:rsidRDefault="005408BC" w:rsidP="00711DD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Proračun Grada</w:t>
            </w:r>
          </w:p>
          <w:p w:rsidR="005408BC" w:rsidRPr="001C1FB5" w:rsidRDefault="005408BC" w:rsidP="00711DD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Uplate roditelja</w:t>
            </w:r>
          </w:p>
        </w:tc>
        <w:tc>
          <w:tcPr>
            <w:tcW w:w="1674" w:type="dxa"/>
            <w:vMerge w:val="restart"/>
          </w:tcPr>
          <w:p w:rsidR="005408BC" w:rsidRPr="001C1FB5" w:rsidRDefault="005408BC" w:rsidP="00711DD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1641" w:type="dxa"/>
            <w:vMerge w:val="restart"/>
          </w:tcPr>
          <w:p w:rsidR="005408BC" w:rsidRPr="001C1FB5" w:rsidRDefault="005408BC" w:rsidP="00711DD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703" w:type="dxa"/>
            <w:vMerge w:val="restart"/>
          </w:tcPr>
          <w:p w:rsidR="005408BC" w:rsidRPr="001C1FB5" w:rsidRDefault="005408BC" w:rsidP="00711DD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Pregovarački postupak javne nabave bez prethodne objave</w:t>
            </w:r>
          </w:p>
        </w:tc>
        <w:tc>
          <w:tcPr>
            <w:tcW w:w="1713" w:type="dxa"/>
            <w:vMerge w:val="restart"/>
          </w:tcPr>
          <w:p w:rsidR="005408BC" w:rsidRPr="001C1FB5" w:rsidRDefault="005408BC" w:rsidP="00711DD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3222</w:t>
            </w:r>
          </w:p>
          <w:p w:rsidR="005408BC" w:rsidRPr="001C1FB5" w:rsidRDefault="005408BC" w:rsidP="00711DD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5408BC" w:rsidRPr="001C1FB5" w:rsidRDefault="005408BC" w:rsidP="00711DD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5408BC" w:rsidRPr="001C1FB5" w:rsidRDefault="005408BC" w:rsidP="00711DD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5408BC" w:rsidRPr="001C1FB5" w:rsidRDefault="005408BC" w:rsidP="00711DD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5408BC" w:rsidRPr="001C1FB5" w:rsidTr="005408BC">
        <w:trPr>
          <w:trHeight w:val="120"/>
        </w:trPr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C" w:rsidRPr="001C1FB5" w:rsidRDefault="005408BC" w:rsidP="00711DD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C" w:rsidRPr="001C1FB5" w:rsidRDefault="005408BC" w:rsidP="00711DD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SVINJETINA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8BC" w:rsidRPr="001C1FB5" w:rsidRDefault="00CA5A75" w:rsidP="00CA5A7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30</w:t>
            </w:r>
            <w:r w:rsidR="00547AD6">
              <w:rPr>
                <w:rFonts w:ascii="Century Gothic" w:eastAsia="Arial Unicode MS" w:hAnsi="Century Gothic" w:cs="Arial Unicode MS"/>
                <w:sz w:val="20"/>
                <w:szCs w:val="20"/>
              </w:rPr>
              <w:t>.</w:t>
            </w:r>
            <w:r w:rsidR="005408BC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000,00</w:t>
            </w:r>
          </w:p>
        </w:tc>
        <w:tc>
          <w:tcPr>
            <w:tcW w:w="1671" w:type="dxa"/>
            <w:vMerge/>
            <w:tcBorders>
              <w:left w:val="single" w:sz="4" w:space="0" w:color="auto"/>
            </w:tcBorders>
          </w:tcPr>
          <w:p w:rsidR="005408BC" w:rsidRPr="001C1FB5" w:rsidRDefault="005408BC" w:rsidP="00711DD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5408BC" w:rsidRPr="001C1FB5" w:rsidRDefault="005408BC" w:rsidP="00711DD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5408BC" w:rsidRPr="001C1FB5" w:rsidRDefault="005408BC" w:rsidP="00711DD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5408BC" w:rsidRPr="001C1FB5" w:rsidRDefault="005408BC" w:rsidP="00711DD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5408BC" w:rsidRPr="001C1FB5" w:rsidRDefault="005408BC" w:rsidP="00711DD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5408BC" w:rsidRPr="001C1FB5" w:rsidTr="005408BC">
        <w:trPr>
          <w:trHeight w:val="120"/>
        </w:trPr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C" w:rsidRPr="001C1FB5" w:rsidRDefault="005408BC" w:rsidP="00711DD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C" w:rsidRPr="001C1FB5" w:rsidRDefault="005408BC" w:rsidP="00711DD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CPV-15113000-3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C" w:rsidRPr="001C1FB5" w:rsidRDefault="005408BC" w:rsidP="00711DD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</w:tcBorders>
          </w:tcPr>
          <w:p w:rsidR="005408BC" w:rsidRPr="001C1FB5" w:rsidRDefault="005408BC" w:rsidP="00711DD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5408BC" w:rsidRPr="001C1FB5" w:rsidRDefault="005408BC" w:rsidP="00711DD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5408BC" w:rsidRPr="001C1FB5" w:rsidRDefault="005408BC" w:rsidP="00711DD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5408BC" w:rsidRPr="001C1FB5" w:rsidRDefault="005408BC" w:rsidP="00711DD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5408BC" w:rsidRPr="001C1FB5" w:rsidRDefault="005408BC" w:rsidP="00711DD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5408BC" w:rsidRPr="001C1FB5" w:rsidTr="005408BC">
        <w:trPr>
          <w:trHeight w:val="135"/>
        </w:trPr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C" w:rsidRPr="001C1FB5" w:rsidRDefault="005408BC" w:rsidP="00711DD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C" w:rsidRPr="001C1FB5" w:rsidRDefault="005408BC" w:rsidP="00711DD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JUNETINA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8BC" w:rsidRPr="001C1FB5" w:rsidRDefault="00CA5A75" w:rsidP="001A7DC3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</w:t>
            </w:r>
            <w:r w:rsidR="001A7DC3">
              <w:rPr>
                <w:rFonts w:ascii="Century Gothic" w:eastAsia="Arial Unicode MS" w:hAnsi="Century Gothic" w:cs="Arial Unicode MS"/>
                <w:sz w:val="20"/>
                <w:szCs w:val="20"/>
              </w:rPr>
              <w:t>5</w:t>
            </w:r>
            <w:r w:rsidR="005408BC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.000,00</w:t>
            </w:r>
          </w:p>
        </w:tc>
        <w:tc>
          <w:tcPr>
            <w:tcW w:w="1671" w:type="dxa"/>
            <w:vMerge/>
            <w:tcBorders>
              <w:left w:val="single" w:sz="4" w:space="0" w:color="auto"/>
            </w:tcBorders>
          </w:tcPr>
          <w:p w:rsidR="005408BC" w:rsidRPr="001C1FB5" w:rsidRDefault="005408BC" w:rsidP="00711DD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5408BC" w:rsidRPr="001C1FB5" w:rsidRDefault="005408BC" w:rsidP="00711DD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5408BC" w:rsidRPr="001C1FB5" w:rsidRDefault="005408BC" w:rsidP="00711DD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5408BC" w:rsidRPr="001C1FB5" w:rsidRDefault="005408BC" w:rsidP="00711DD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5408BC" w:rsidRPr="001C1FB5" w:rsidRDefault="005408BC" w:rsidP="00711DD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5408BC" w:rsidRPr="001C1FB5" w:rsidTr="005408BC">
        <w:trPr>
          <w:trHeight w:val="135"/>
        </w:trPr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C" w:rsidRPr="001C1FB5" w:rsidRDefault="005408BC" w:rsidP="00711DD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C" w:rsidRPr="001C1FB5" w:rsidRDefault="005408BC" w:rsidP="00711DD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CPV-15111000-9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C" w:rsidRPr="001C1FB5" w:rsidRDefault="005408BC" w:rsidP="00711DD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</w:tcBorders>
          </w:tcPr>
          <w:p w:rsidR="005408BC" w:rsidRPr="001C1FB5" w:rsidRDefault="005408BC" w:rsidP="00711DD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5408BC" w:rsidRPr="001C1FB5" w:rsidRDefault="005408BC" w:rsidP="00711DD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5408BC" w:rsidRPr="001C1FB5" w:rsidRDefault="005408BC" w:rsidP="00711DD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5408BC" w:rsidRPr="001C1FB5" w:rsidRDefault="005408BC" w:rsidP="00711DD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5408BC" w:rsidRPr="001C1FB5" w:rsidRDefault="005408BC" w:rsidP="00711DD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5408BC" w:rsidRPr="001C1FB5" w:rsidTr="005408BC">
        <w:trPr>
          <w:trHeight w:val="143"/>
        </w:trPr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C" w:rsidRPr="001C1FB5" w:rsidRDefault="005408BC" w:rsidP="00711DD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C" w:rsidRPr="001C1FB5" w:rsidRDefault="005408BC" w:rsidP="00711DD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PERAD</w:t>
            </w:r>
          </w:p>
        </w:tc>
        <w:tc>
          <w:tcPr>
            <w:tcW w:w="16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8BC" w:rsidRPr="001C1FB5" w:rsidRDefault="00CA5A75" w:rsidP="00CA5A7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</w:t>
            </w:r>
            <w:r w:rsidR="004B0AC6">
              <w:rPr>
                <w:rFonts w:ascii="Century Gothic" w:eastAsia="Arial Unicode MS" w:hAnsi="Century Gothic" w:cs="Arial Unicode MS"/>
                <w:sz w:val="20"/>
                <w:szCs w:val="20"/>
              </w:rPr>
              <w:t>0</w:t>
            </w:r>
            <w:r w:rsidR="005408BC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.000,00</w:t>
            </w:r>
          </w:p>
        </w:tc>
        <w:tc>
          <w:tcPr>
            <w:tcW w:w="1671" w:type="dxa"/>
            <w:vMerge/>
            <w:tcBorders>
              <w:left w:val="single" w:sz="4" w:space="0" w:color="auto"/>
            </w:tcBorders>
          </w:tcPr>
          <w:p w:rsidR="005408BC" w:rsidRPr="001C1FB5" w:rsidRDefault="005408BC" w:rsidP="00711DD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5408BC" w:rsidRPr="001C1FB5" w:rsidRDefault="005408BC" w:rsidP="00711DD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5408BC" w:rsidRPr="001C1FB5" w:rsidRDefault="005408BC" w:rsidP="00711DD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5408BC" w:rsidRPr="001C1FB5" w:rsidRDefault="005408BC" w:rsidP="00711DD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5408BC" w:rsidRPr="001C1FB5" w:rsidRDefault="005408BC" w:rsidP="00711DD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5408BC" w:rsidRPr="001C1FB5" w:rsidTr="00E208CF">
        <w:trPr>
          <w:trHeight w:val="142"/>
        </w:trPr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C" w:rsidRPr="001C1FB5" w:rsidRDefault="005408BC" w:rsidP="00711DD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C" w:rsidRPr="001C1FB5" w:rsidRDefault="005408BC" w:rsidP="00711DD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CPV-15112000-6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C" w:rsidRPr="001C1FB5" w:rsidRDefault="005408BC" w:rsidP="00711DD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</w:tcBorders>
          </w:tcPr>
          <w:p w:rsidR="005408BC" w:rsidRPr="001C1FB5" w:rsidRDefault="005408BC" w:rsidP="00711DD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5408BC" w:rsidRPr="001C1FB5" w:rsidRDefault="005408BC" w:rsidP="00711DD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5408BC" w:rsidRPr="001C1FB5" w:rsidRDefault="005408BC" w:rsidP="00711DD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5408BC" w:rsidRPr="001C1FB5" w:rsidRDefault="005408BC" w:rsidP="00711DD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5408BC" w:rsidRPr="001C1FB5" w:rsidRDefault="005408BC" w:rsidP="00711DD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5408BC" w:rsidRPr="001C1FB5" w:rsidTr="005408BC">
        <w:trPr>
          <w:trHeight w:val="313"/>
        </w:trPr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C" w:rsidRPr="001C1FB5" w:rsidRDefault="005408BC" w:rsidP="00711DD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C" w:rsidRPr="001C1FB5" w:rsidRDefault="005408BC" w:rsidP="00711DD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MESNE PRERAĐEVINE</w:t>
            </w:r>
          </w:p>
          <w:p w:rsidR="005408BC" w:rsidRPr="001C1FB5" w:rsidRDefault="005408BC" w:rsidP="00711DD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8BC" w:rsidRPr="001C1FB5" w:rsidRDefault="00CA5A75" w:rsidP="00CA5A7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</w:t>
            </w:r>
            <w:r w:rsidR="004B0AC6">
              <w:rPr>
                <w:rFonts w:ascii="Century Gothic" w:eastAsia="Arial Unicode MS" w:hAnsi="Century Gothic" w:cs="Arial Unicode MS"/>
                <w:sz w:val="20"/>
                <w:szCs w:val="20"/>
              </w:rPr>
              <w:t>0</w:t>
            </w:r>
            <w:r w:rsidR="00B6664D">
              <w:rPr>
                <w:rFonts w:ascii="Century Gothic" w:eastAsia="Arial Unicode MS" w:hAnsi="Century Gothic" w:cs="Arial Unicode MS"/>
                <w:sz w:val="20"/>
                <w:szCs w:val="20"/>
              </w:rPr>
              <w:t>.</w:t>
            </w:r>
            <w:r w:rsidR="005408BC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000,00</w:t>
            </w:r>
          </w:p>
        </w:tc>
        <w:tc>
          <w:tcPr>
            <w:tcW w:w="1671" w:type="dxa"/>
            <w:vMerge/>
            <w:tcBorders>
              <w:left w:val="single" w:sz="4" w:space="0" w:color="auto"/>
            </w:tcBorders>
          </w:tcPr>
          <w:p w:rsidR="005408BC" w:rsidRPr="001C1FB5" w:rsidRDefault="005408BC" w:rsidP="00711DD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5408BC" w:rsidRPr="001C1FB5" w:rsidRDefault="005408BC" w:rsidP="00711DD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5408BC" w:rsidRPr="001C1FB5" w:rsidRDefault="005408BC" w:rsidP="00711DD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5408BC" w:rsidRPr="001C1FB5" w:rsidRDefault="005408BC" w:rsidP="00711DD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5408BC" w:rsidRPr="001C1FB5" w:rsidRDefault="005408BC" w:rsidP="00711DD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5408BC" w:rsidRPr="001C1FB5" w:rsidTr="009C6A98">
        <w:trPr>
          <w:trHeight w:val="582"/>
        </w:trPr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C" w:rsidRPr="001C1FB5" w:rsidRDefault="005408BC" w:rsidP="00711DD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C" w:rsidRPr="001C1FB5" w:rsidRDefault="005408BC" w:rsidP="00711DD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</w:t>
            </w: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15130000-8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C" w:rsidRPr="001C1FB5" w:rsidRDefault="005408BC" w:rsidP="00711DD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</w:tcBorders>
          </w:tcPr>
          <w:p w:rsidR="005408BC" w:rsidRPr="001C1FB5" w:rsidRDefault="005408BC" w:rsidP="00711DD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5408BC" w:rsidRPr="001C1FB5" w:rsidRDefault="005408BC" w:rsidP="00711DD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5408BC" w:rsidRPr="001C1FB5" w:rsidRDefault="005408BC" w:rsidP="00711DD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5408BC" w:rsidRPr="001C1FB5" w:rsidRDefault="005408BC" w:rsidP="00711DD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5408BC" w:rsidRPr="001C1FB5" w:rsidRDefault="005408BC" w:rsidP="00711DD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E208CF" w:rsidRPr="001C1FB5" w:rsidTr="00E208CF">
        <w:trPr>
          <w:trHeight w:val="675"/>
        </w:trPr>
        <w:tc>
          <w:tcPr>
            <w:tcW w:w="788" w:type="dxa"/>
            <w:vMerge w:val="restart"/>
            <w:tcBorders>
              <w:top w:val="single" w:sz="4" w:space="0" w:color="auto"/>
            </w:tcBorders>
          </w:tcPr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3.13.</w:t>
            </w:r>
          </w:p>
        </w:tc>
        <w:tc>
          <w:tcPr>
            <w:tcW w:w="3342" w:type="dxa"/>
            <w:tcBorders>
              <w:top w:val="single" w:sz="4" w:space="0" w:color="auto"/>
            </w:tcBorders>
          </w:tcPr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RIBA,RIBLJI PROIZVODI I OSTALO</w:t>
            </w:r>
          </w:p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88" w:type="dxa"/>
            <w:vMerge w:val="restart"/>
            <w:tcBorders>
              <w:top w:val="single" w:sz="4" w:space="0" w:color="auto"/>
            </w:tcBorders>
          </w:tcPr>
          <w:p w:rsidR="00E208CF" w:rsidRPr="001C1FB5" w:rsidRDefault="004B0AC6" w:rsidP="004B0AC6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25</w:t>
            </w:r>
            <w:r w:rsidR="009C6A98">
              <w:rPr>
                <w:rFonts w:ascii="Century Gothic" w:eastAsia="Arial Unicode MS" w:hAnsi="Century Gothic" w:cs="Arial Unicode MS"/>
                <w:sz w:val="20"/>
                <w:szCs w:val="20"/>
              </w:rPr>
              <w:t>.0</w:t>
            </w:r>
            <w:r w:rsidR="00B6664D">
              <w:rPr>
                <w:rFonts w:ascii="Century Gothic" w:eastAsia="Arial Unicode MS" w:hAnsi="Century Gothic" w:cs="Arial Unicode MS"/>
                <w:sz w:val="20"/>
                <w:szCs w:val="20"/>
              </w:rPr>
              <w:t>00,00</w:t>
            </w:r>
          </w:p>
        </w:tc>
        <w:tc>
          <w:tcPr>
            <w:tcW w:w="1671" w:type="dxa"/>
            <w:vMerge w:val="restart"/>
          </w:tcPr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Proračun Grada</w:t>
            </w:r>
          </w:p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Uplate roditelja</w:t>
            </w:r>
          </w:p>
        </w:tc>
        <w:tc>
          <w:tcPr>
            <w:tcW w:w="1674" w:type="dxa"/>
            <w:vMerge w:val="restart"/>
          </w:tcPr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1641" w:type="dxa"/>
            <w:vMerge w:val="restart"/>
          </w:tcPr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703" w:type="dxa"/>
            <w:vMerge w:val="restart"/>
          </w:tcPr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Pregovarački postupak javne nabave bez prethodne objave</w:t>
            </w:r>
          </w:p>
        </w:tc>
        <w:tc>
          <w:tcPr>
            <w:tcW w:w="1713" w:type="dxa"/>
            <w:vMerge w:val="restart"/>
          </w:tcPr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3222</w:t>
            </w:r>
          </w:p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E208CF" w:rsidRPr="001C1FB5" w:rsidTr="005408BC">
        <w:trPr>
          <w:trHeight w:val="675"/>
        </w:trPr>
        <w:tc>
          <w:tcPr>
            <w:tcW w:w="788" w:type="dxa"/>
            <w:vMerge/>
          </w:tcPr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  <w:tcBorders>
              <w:top w:val="single" w:sz="4" w:space="0" w:color="auto"/>
            </w:tcBorders>
          </w:tcPr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</w:t>
            </w:r>
            <w:r w:rsidR="005408BC">
              <w:rPr>
                <w:rFonts w:ascii="Century Gothic" w:eastAsia="Arial Unicode MS" w:hAnsi="Century Gothic" w:cs="Arial Unicode MS"/>
                <w:sz w:val="20"/>
                <w:szCs w:val="20"/>
              </w:rPr>
              <w:t>15220000-6</w:t>
            </w:r>
          </w:p>
        </w:tc>
        <w:tc>
          <w:tcPr>
            <w:tcW w:w="1688" w:type="dxa"/>
            <w:vMerge/>
          </w:tcPr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E208CF" w:rsidRPr="001C1FB5" w:rsidTr="00E208CF">
        <w:trPr>
          <w:trHeight w:val="270"/>
        </w:trPr>
        <w:tc>
          <w:tcPr>
            <w:tcW w:w="788" w:type="dxa"/>
            <w:vMerge w:val="restart"/>
            <w:tcBorders>
              <w:top w:val="single" w:sz="4" w:space="0" w:color="auto"/>
            </w:tcBorders>
          </w:tcPr>
          <w:p w:rsidR="00E208CF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3.14</w:t>
            </w:r>
            <w:r w:rsidR="00FC5D25">
              <w:rPr>
                <w:rFonts w:ascii="Century Gothic" w:eastAsia="Arial Unicode MS" w:hAnsi="Century Gothic" w:cs="Arial Unicode MS"/>
                <w:sz w:val="20"/>
                <w:szCs w:val="20"/>
              </w:rPr>
              <w:t>.</w:t>
            </w:r>
          </w:p>
          <w:p w:rsidR="00FC5D25" w:rsidRDefault="00FC5D25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FC5D25" w:rsidRDefault="00FC5D25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FC5D25" w:rsidRDefault="00FC5D25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FC5D25" w:rsidRDefault="00FC5D25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FC5D25" w:rsidRDefault="00FC5D25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FC5D25" w:rsidRPr="001C1FB5" w:rsidRDefault="00FC5D25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  <w:tcBorders>
              <w:top w:val="single" w:sz="4" w:space="0" w:color="auto"/>
            </w:tcBorders>
          </w:tcPr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MLIJEKO</w:t>
            </w:r>
          </w:p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88" w:type="dxa"/>
            <w:vMerge w:val="restart"/>
            <w:tcBorders>
              <w:top w:val="single" w:sz="4" w:space="0" w:color="auto"/>
            </w:tcBorders>
          </w:tcPr>
          <w:p w:rsidR="00E208CF" w:rsidRPr="001C1FB5" w:rsidRDefault="00215E2F" w:rsidP="00CA5A7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2</w:t>
            </w:r>
            <w:r w:rsidR="00CA5A75">
              <w:rPr>
                <w:rFonts w:ascii="Century Gothic" w:eastAsia="Arial Unicode MS" w:hAnsi="Century Gothic" w:cs="Arial Unicode MS"/>
                <w:sz w:val="20"/>
                <w:szCs w:val="20"/>
              </w:rPr>
              <w:t>0</w:t>
            </w:r>
            <w:r w:rsidR="003B5E33">
              <w:rPr>
                <w:rFonts w:ascii="Century Gothic" w:eastAsia="Arial Unicode MS" w:hAnsi="Century Gothic" w:cs="Arial Unicode MS"/>
                <w:sz w:val="20"/>
                <w:szCs w:val="20"/>
              </w:rPr>
              <w:t>.</w:t>
            </w:r>
            <w:r w:rsidR="00E208CF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000,00</w:t>
            </w:r>
          </w:p>
        </w:tc>
        <w:tc>
          <w:tcPr>
            <w:tcW w:w="1671" w:type="dxa"/>
            <w:vMerge w:val="restart"/>
          </w:tcPr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Proračun Grada</w:t>
            </w:r>
          </w:p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Uplate roditelja</w:t>
            </w:r>
          </w:p>
        </w:tc>
        <w:tc>
          <w:tcPr>
            <w:tcW w:w="1674" w:type="dxa"/>
            <w:vMerge w:val="restart"/>
          </w:tcPr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1641" w:type="dxa"/>
            <w:vMerge w:val="restart"/>
          </w:tcPr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703" w:type="dxa"/>
            <w:vMerge w:val="restart"/>
          </w:tcPr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Pregovarački postupak javne nabave bez prethodne objave</w:t>
            </w:r>
          </w:p>
        </w:tc>
        <w:tc>
          <w:tcPr>
            <w:tcW w:w="1713" w:type="dxa"/>
            <w:vMerge w:val="restart"/>
          </w:tcPr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3222</w:t>
            </w:r>
          </w:p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E208CF" w:rsidRPr="001C1FB5" w:rsidTr="005408BC">
        <w:trPr>
          <w:trHeight w:val="270"/>
        </w:trPr>
        <w:tc>
          <w:tcPr>
            <w:tcW w:w="788" w:type="dxa"/>
            <w:vMerge/>
          </w:tcPr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  <w:tcBorders>
              <w:top w:val="single" w:sz="4" w:space="0" w:color="auto"/>
            </w:tcBorders>
          </w:tcPr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</w:t>
            </w:r>
            <w:r w:rsidR="005408BC">
              <w:rPr>
                <w:rFonts w:ascii="Century Gothic" w:eastAsia="Arial Unicode MS" w:hAnsi="Century Gothic" w:cs="Arial Unicode MS"/>
                <w:sz w:val="20"/>
                <w:szCs w:val="20"/>
              </w:rPr>
              <w:t>-15511000-3</w:t>
            </w:r>
          </w:p>
        </w:tc>
        <w:tc>
          <w:tcPr>
            <w:tcW w:w="1688" w:type="dxa"/>
            <w:vMerge/>
          </w:tcPr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E208CF" w:rsidRPr="001C1FB5" w:rsidTr="00E208CF">
        <w:trPr>
          <w:trHeight w:val="675"/>
        </w:trPr>
        <w:tc>
          <w:tcPr>
            <w:tcW w:w="788" w:type="dxa"/>
            <w:vMerge w:val="restart"/>
            <w:tcBorders>
              <w:top w:val="single" w:sz="4" w:space="0" w:color="auto"/>
            </w:tcBorders>
          </w:tcPr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3.15.</w:t>
            </w:r>
          </w:p>
        </w:tc>
        <w:tc>
          <w:tcPr>
            <w:tcW w:w="3342" w:type="dxa"/>
            <w:tcBorders>
              <w:top w:val="single" w:sz="4" w:space="0" w:color="auto"/>
            </w:tcBorders>
          </w:tcPr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MLIJEČNI PROIZVODI</w:t>
            </w:r>
          </w:p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88" w:type="dxa"/>
            <w:vMerge w:val="restart"/>
            <w:tcBorders>
              <w:top w:val="single" w:sz="4" w:space="0" w:color="auto"/>
            </w:tcBorders>
          </w:tcPr>
          <w:p w:rsidR="00E208CF" w:rsidRPr="001C1FB5" w:rsidRDefault="00215E2F" w:rsidP="00215E2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45</w:t>
            </w:r>
            <w:r w:rsidR="00E208CF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.000,00</w:t>
            </w:r>
          </w:p>
        </w:tc>
        <w:tc>
          <w:tcPr>
            <w:tcW w:w="1671" w:type="dxa"/>
            <w:vMerge w:val="restart"/>
          </w:tcPr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Proračun Grada</w:t>
            </w:r>
          </w:p>
          <w:p w:rsidR="00E208CF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Uplate roditelja</w:t>
            </w:r>
          </w:p>
          <w:p w:rsidR="00A35366" w:rsidRPr="001C1FB5" w:rsidRDefault="00A35366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 w:val="restart"/>
          </w:tcPr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1641" w:type="dxa"/>
            <w:vMerge w:val="restart"/>
          </w:tcPr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703" w:type="dxa"/>
            <w:vMerge w:val="restart"/>
          </w:tcPr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Pregovarački postupak javne nabave bez prethodne objave</w:t>
            </w:r>
          </w:p>
        </w:tc>
        <w:tc>
          <w:tcPr>
            <w:tcW w:w="1713" w:type="dxa"/>
            <w:vMerge w:val="restart"/>
          </w:tcPr>
          <w:p w:rsidR="00E208CF" w:rsidRPr="001C1FB5" w:rsidRDefault="00284F6C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3222</w:t>
            </w:r>
          </w:p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E208CF" w:rsidRPr="001C1FB5" w:rsidTr="005408BC">
        <w:trPr>
          <w:trHeight w:val="675"/>
        </w:trPr>
        <w:tc>
          <w:tcPr>
            <w:tcW w:w="788" w:type="dxa"/>
            <w:vMerge/>
          </w:tcPr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  <w:tcBorders>
              <w:top w:val="single" w:sz="4" w:space="0" w:color="auto"/>
            </w:tcBorders>
          </w:tcPr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</w:t>
            </w:r>
            <w:r w:rsidR="003B5E33">
              <w:rPr>
                <w:rFonts w:ascii="Century Gothic" w:eastAsia="Arial Unicode MS" w:hAnsi="Century Gothic" w:cs="Arial Unicode MS"/>
                <w:sz w:val="20"/>
                <w:szCs w:val="20"/>
              </w:rPr>
              <w:t>15511</w:t>
            </w:r>
            <w:r w:rsidR="00525F0D">
              <w:rPr>
                <w:rFonts w:ascii="Century Gothic" w:eastAsia="Arial Unicode MS" w:hAnsi="Century Gothic" w:cs="Arial Unicode MS"/>
                <w:sz w:val="20"/>
                <w:szCs w:val="20"/>
              </w:rPr>
              <w:t>000-3</w:t>
            </w:r>
          </w:p>
        </w:tc>
        <w:tc>
          <w:tcPr>
            <w:tcW w:w="1688" w:type="dxa"/>
            <w:vMerge/>
          </w:tcPr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E208CF" w:rsidRPr="001C1FB5" w:rsidTr="00E208CF">
        <w:trPr>
          <w:trHeight w:val="675"/>
        </w:trPr>
        <w:tc>
          <w:tcPr>
            <w:tcW w:w="788" w:type="dxa"/>
            <w:vMerge w:val="restart"/>
            <w:tcBorders>
              <w:top w:val="single" w:sz="4" w:space="0" w:color="auto"/>
            </w:tcBorders>
          </w:tcPr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3.16</w:t>
            </w:r>
            <w:r w:rsid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.</w:t>
            </w:r>
          </w:p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  <w:tcBorders>
              <w:top w:val="single" w:sz="4" w:space="0" w:color="auto"/>
            </w:tcBorders>
          </w:tcPr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JAJA</w:t>
            </w:r>
          </w:p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88" w:type="dxa"/>
            <w:vMerge w:val="restart"/>
            <w:tcBorders>
              <w:top w:val="single" w:sz="4" w:space="0" w:color="auto"/>
            </w:tcBorders>
          </w:tcPr>
          <w:p w:rsidR="00E208CF" w:rsidRPr="001C1FB5" w:rsidRDefault="001A7DC3" w:rsidP="001A7DC3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6</w:t>
            </w:r>
            <w:r w:rsidR="00E208CF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.000,00</w:t>
            </w:r>
          </w:p>
        </w:tc>
        <w:tc>
          <w:tcPr>
            <w:tcW w:w="1671" w:type="dxa"/>
            <w:vMerge w:val="restart"/>
          </w:tcPr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Proračun Grada</w:t>
            </w:r>
          </w:p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Uplate roditelja</w:t>
            </w:r>
          </w:p>
        </w:tc>
        <w:tc>
          <w:tcPr>
            <w:tcW w:w="1674" w:type="dxa"/>
            <w:vMerge w:val="restart"/>
          </w:tcPr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1641" w:type="dxa"/>
            <w:vMerge w:val="restart"/>
          </w:tcPr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703" w:type="dxa"/>
            <w:vMerge w:val="restart"/>
          </w:tcPr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Pregovarački postupak javne nabave bez prethodne objave</w:t>
            </w:r>
          </w:p>
        </w:tc>
        <w:tc>
          <w:tcPr>
            <w:tcW w:w="1713" w:type="dxa"/>
            <w:vMerge w:val="restart"/>
          </w:tcPr>
          <w:p w:rsidR="00E208CF" w:rsidRPr="001C1FB5" w:rsidRDefault="00284F6C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3222</w:t>
            </w:r>
          </w:p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E208CF" w:rsidRPr="001C1FB5" w:rsidTr="005408BC">
        <w:trPr>
          <w:trHeight w:val="675"/>
        </w:trPr>
        <w:tc>
          <w:tcPr>
            <w:tcW w:w="788" w:type="dxa"/>
            <w:vMerge/>
          </w:tcPr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  <w:tcBorders>
              <w:top w:val="single" w:sz="4" w:space="0" w:color="auto"/>
            </w:tcBorders>
          </w:tcPr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</w:t>
            </w:r>
            <w:r w:rsidR="00C4796B">
              <w:rPr>
                <w:rFonts w:ascii="Century Gothic" w:eastAsia="Arial Unicode MS" w:hAnsi="Century Gothic" w:cs="Arial Unicode MS"/>
                <w:sz w:val="20"/>
                <w:szCs w:val="20"/>
              </w:rPr>
              <w:t>03142500-3</w:t>
            </w:r>
          </w:p>
        </w:tc>
        <w:tc>
          <w:tcPr>
            <w:tcW w:w="1688" w:type="dxa"/>
            <w:vMerge/>
          </w:tcPr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E208CF" w:rsidRPr="001C1FB5" w:rsidTr="00E208CF">
        <w:trPr>
          <w:trHeight w:val="675"/>
        </w:trPr>
        <w:tc>
          <w:tcPr>
            <w:tcW w:w="788" w:type="dxa"/>
            <w:vMerge w:val="restart"/>
            <w:tcBorders>
              <w:top w:val="single" w:sz="4" w:space="0" w:color="auto"/>
            </w:tcBorders>
          </w:tcPr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3.17.</w:t>
            </w:r>
          </w:p>
        </w:tc>
        <w:tc>
          <w:tcPr>
            <w:tcW w:w="3342" w:type="dxa"/>
            <w:tcBorders>
              <w:top w:val="single" w:sz="4" w:space="0" w:color="auto"/>
            </w:tcBorders>
          </w:tcPr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MASNOĆE</w:t>
            </w:r>
          </w:p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88" w:type="dxa"/>
            <w:vMerge w:val="restart"/>
            <w:tcBorders>
              <w:top w:val="single" w:sz="4" w:space="0" w:color="auto"/>
            </w:tcBorders>
          </w:tcPr>
          <w:p w:rsidR="00E208CF" w:rsidRPr="001C1FB5" w:rsidRDefault="00CA5A75" w:rsidP="00CA5A7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</w:t>
            </w:r>
            <w:r w:rsidR="001A7DC3">
              <w:rPr>
                <w:rFonts w:ascii="Century Gothic" w:eastAsia="Arial Unicode MS" w:hAnsi="Century Gothic" w:cs="Arial Unicode MS"/>
                <w:sz w:val="20"/>
                <w:szCs w:val="20"/>
              </w:rPr>
              <w:t>5</w:t>
            </w:r>
            <w:r w:rsidR="009C6A98">
              <w:rPr>
                <w:rFonts w:ascii="Century Gothic" w:eastAsia="Arial Unicode MS" w:hAnsi="Century Gothic" w:cs="Arial Unicode MS"/>
                <w:sz w:val="20"/>
                <w:szCs w:val="20"/>
              </w:rPr>
              <w:t>.</w:t>
            </w:r>
            <w:r w:rsidR="00E208CF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000,00</w:t>
            </w:r>
          </w:p>
        </w:tc>
        <w:tc>
          <w:tcPr>
            <w:tcW w:w="1671" w:type="dxa"/>
            <w:vMerge w:val="restart"/>
          </w:tcPr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Proračun Grada</w:t>
            </w:r>
          </w:p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Uplate roditelja</w:t>
            </w:r>
          </w:p>
        </w:tc>
        <w:tc>
          <w:tcPr>
            <w:tcW w:w="1674" w:type="dxa"/>
            <w:vMerge w:val="restart"/>
          </w:tcPr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1641" w:type="dxa"/>
            <w:vMerge w:val="restart"/>
          </w:tcPr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703" w:type="dxa"/>
            <w:vMerge w:val="restart"/>
          </w:tcPr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Pregovarački postupak javne nabave bez prethodne objave</w:t>
            </w:r>
          </w:p>
        </w:tc>
        <w:tc>
          <w:tcPr>
            <w:tcW w:w="1713" w:type="dxa"/>
            <w:vMerge w:val="restart"/>
          </w:tcPr>
          <w:p w:rsidR="00E208CF" w:rsidRPr="001C1FB5" w:rsidRDefault="00284F6C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3222</w:t>
            </w:r>
          </w:p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E208CF" w:rsidRPr="001C1FB5" w:rsidTr="005408BC">
        <w:trPr>
          <w:trHeight w:val="675"/>
        </w:trPr>
        <w:tc>
          <w:tcPr>
            <w:tcW w:w="788" w:type="dxa"/>
            <w:vMerge/>
          </w:tcPr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  <w:tcBorders>
              <w:top w:val="single" w:sz="4" w:space="0" w:color="auto"/>
            </w:tcBorders>
          </w:tcPr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</w:t>
            </w:r>
            <w:r w:rsidR="005408BC">
              <w:rPr>
                <w:rFonts w:ascii="Century Gothic" w:eastAsia="Arial Unicode MS" w:hAnsi="Century Gothic" w:cs="Arial Unicode MS"/>
                <w:sz w:val="20"/>
                <w:szCs w:val="20"/>
              </w:rPr>
              <w:t>15411100-3</w:t>
            </w:r>
          </w:p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88" w:type="dxa"/>
            <w:vMerge/>
          </w:tcPr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E208CF" w:rsidRPr="001C1FB5" w:rsidTr="00E208CF">
        <w:trPr>
          <w:trHeight w:val="675"/>
        </w:trPr>
        <w:tc>
          <w:tcPr>
            <w:tcW w:w="788" w:type="dxa"/>
            <w:vMerge w:val="restart"/>
            <w:tcBorders>
              <w:top w:val="single" w:sz="4" w:space="0" w:color="auto"/>
            </w:tcBorders>
          </w:tcPr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3.18.</w:t>
            </w:r>
          </w:p>
        </w:tc>
        <w:tc>
          <w:tcPr>
            <w:tcW w:w="3342" w:type="dxa"/>
            <w:tcBorders>
              <w:top w:val="single" w:sz="4" w:space="0" w:color="auto"/>
            </w:tcBorders>
          </w:tcPr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ZAČINI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</w:tcBorders>
          </w:tcPr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6.000,00</w:t>
            </w:r>
          </w:p>
        </w:tc>
        <w:tc>
          <w:tcPr>
            <w:tcW w:w="1671" w:type="dxa"/>
            <w:vMerge w:val="restart"/>
          </w:tcPr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Proračun Grada</w:t>
            </w:r>
          </w:p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lastRenderedPageBreak/>
              <w:t>Uplate roditelja</w:t>
            </w:r>
          </w:p>
        </w:tc>
        <w:tc>
          <w:tcPr>
            <w:tcW w:w="1674" w:type="dxa"/>
            <w:vMerge w:val="restart"/>
          </w:tcPr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lastRenderedPageBreak/>
              <w:t>Tijekom godine</w:t>
            </w:r>
          </w:p>
        </w:tc>
        <w:tc>
          <w:tcPr>
            <w:tcW w:w="1641" w:type="dxa"/>
            <w:vMerge w:val="restart"/>
          </w:tcPr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703" w:type="dxa"/>
            <w:vMerge w:val="restart"/>
          </w:tcPr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Pregovarački postupak </w:t>
            </w: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lastRenderedPageBreak/>
              <w:t>javne nabave bez prethodne objave</w:t>
            </w:r>
          </w:p>
        </w:tc>
        <w:tc>
          <w:tcPr>
            <w:tcW w:w="1713" w:type="dxa"/>
            <w:vMerge w:val="restart"/>
          </w:tcPr>
          <w:p w:rsidR="00E208CF" w:rsidRPr="001C1FB5" w:rsidRDefault="00284F6C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lastRenderedPageBreak/>
              <w:t>3222</w:t>
            </w:r>
          </w:p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E208CF" w:rsidRPr="001C1FB5" w:rsidTr="00DA46DB">
        <w:trPr>
          <w:trHeight w:val="853"/>
        </w:trPr>
        <w:tc>
          <w:tcPr>
            <w:tcW w:w="788" w:type="dxa"/>
            <w:vMerge/>
          </w:tcPr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  <w:tcBorders>
              <w:top w:val="single" w:sz="4" w:space="0" w:color="auto"/>
            </w:tcBorders>
          </w:tcPr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</w:t>
            </w:r>
            <w:r w:rsidR="005408BC">
              <w:rPr>
                <w:rFonts w:ascii="Century Gothic" w:eastAsia="Arial Unicode MS" w:hAnsi="Century Gothic" w:cs="Arial Unicode MS"/>
                <w:sz w:val="20"/>
                <w:szCs w:val="20"/>
              </w:rPr>
              <w:t>15870000-7</w:t>
            </w:r>
          </w:p>
        </w:tc>
        <w:tc>
          <w:tcPr>
            <w:tcW w:w="1688" w:type="dxa"/>
            <w:vMerge/>
          </w:tcPr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E208CF" w:rsidRPr="001C1FB5" w:rsidRDefault="00E208CF" w:rsidP="00E208C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1C1FB5" w:rsidRPr="001C1FB5" w:rsidTr="001C1FB5">
        <w:trPr>
          <w:trHeight w:val="675"/>
        </w:trPr>
        <w:tc>
          <w:tcPr>
            <w:tcW w:w="788" w:type="dxa"/>
            <w:vMerge w:val="restart"/>
            <w:tcBorders>
              <w:top w:val="single" w:sz="4" w:space="0" w:color="auto"/>
            </w:tcBorders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lastRenderedPageBreak/>
              <w:t>3.19.</w:t>
            </w:r>
          </w:p>
        </w:tc>
        <w:tc>
          <w:tcPr>
            <w:tcW w:w="3342" w:type="dxa"/>
            <w:tcBorders>
              <w:top w:val="single" w:sz="4" w:space="0" w:color="auto"/>
            </w:tcBorders>
          </w:tcPr>
          <w:p w:rsidR="001C1FB5" w:rsidRPr="001C1FB5" w:rsidRDefault="00DA46DB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ČAJEVI</w:t>
            </w:r>
          </w:p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88" w:type="dxa"/>
            <w:vMerge w:val="restart"/>
            <w:tcBorders>
              <w:top w:val="single" w:sz="4" w:space="0" w:color="auto"/>
            </w:tcBorders>
          </w:tcPr>
          <w:p w:rsidR="001C1FB5" w:rsidRPr="001C1FB5" w:rsidRDefault="001A7DC3" w:rsidP="001A7DC3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8</w:t>
            </w:r>
            <w:r w:rsidR="00DA46DB">
              <w:rPr>
                <w:rFonts w:ascii="Century Gothic" w:eastAsia="Arial Unicode MS" w:hAnsi="Century Gothic" w:cs="Arial Unicode MS"/>
                <w:sz w:val="20"/>
                <w:szCs w:val="20"/>
              </w:rPr>
              <w:t>.</w:t>
            </w:r>
            <w:r w:rsidR="001C1FB5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000,00</w:t>
            </w:r>
          </w:p>
        </w:tc>
        <w:tc>
          <w:tcPr>
            <w:tcW w:w="1671" w:type="dxa"/>
            <w:vMerge w:val="restart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Proračun Grada</w:t>
            </w:r>
          </w:p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Uplate roditelja</w:t>
            </w:r>
          </w:p>
        </w:tc>
        <w:tc>
          <w:tcPr>
            <w:tcW w:w="1674" w:type="dxa"/>
            <w:vMerge w:val="restart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1641" w:type="dxa"/>
            <w:vMerge w:val="restart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703" w:type="dxa"/>
            <w:vMerge w:val="restart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Pregovarački postupak javne nabave bez prethodne objave</w:t>
            </w:r>
          </w:p>
        </w:tc>
        <w:tc>
          <w:tcPr>
            <w:tcW w:w="1713" w:type="dxa"/>
            <w:vMerge w:val="restart"/>
          </w:tcPr>
          <w:p w:rsidR="001C1FB5" w:rsidRPr="001C1FB5" w:rsidRDefault="00284F6C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3222</w:t>
            </w:r>
          </w:p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1C1FB5" w:rsidRPr="001C1FB5" w:rsidTr="005408BC">
        <w:trPr>
          <w:trHeight w:val="675"/>
        </w:trPr>
        <w:tc>
          <w:tcPr>
            <w:tcW w:w="788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  <w:tcBorders>
              <w:top w:val="single" w:sz="4" w:space="0" w:color="auto"/>
            </w:tcBorders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CVP-</w:t>
            </w:r>
            <w:r w:rsidR="00DA46DB">
              <w:rPr>
                <w:rFonts w:ascii="Century Gothic" w:eastAsia="Arial Unicode MS" w:hAnsi="Century Gothic" w:cs="Arial Unicode MS"/>
                <w:sz w:val="20"/>
                <w:szCs w:val="20"/>
              </w:rPr>
              <w:t>158890000-7</w:t>
            </w:r>
          </w:p>
        </w:tc>
        <w:tc>
          <w:tcPr>
            <w:tcW w:w="1688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1C1FB5" w:rsidRPr="001C1FB5" w:rsidTr="001C1FB5">
        <w:trPr>
          <w:trHeight w:val="270"/>
        </w:trPr>
        <w:tc>
          <w:tcPr>
            <w:tcW w:w="788" w:type="dxa"/>
            <w:vMerge w:val="restart"/>
            <w:tcBorders>
              <w:top w:val="single" w:sz="4" w:space="0" w:color="auto"/>
            </w:tcBorders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3.20.</w:t>
            </w:r>
          </w:p>
        </w:tc>
        <w:tc>
          <w:tcPr>
            <w:tcW w:w="3342" w:type="dxa"/>
            <w:tcBorders>
              <w:top w:val="single" w:sz="4" w:space="0" w:color="auto"/>
            </w:tcBorders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BEZALKOHOLNA PIĆA</w:t>
            </w:r>
          </w:p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88" w:type="dxa"/>
            <w:vMerge w:val="restart"/>
            <w:tcBorders>
              <w:top w:val="single" w:sz="4" w:space="0" w:color="auto"/>
            </w:tcBorders>
          </w:tcPr>
          <w:p w:rsidR="001C1FB5" w:rsidRPr="001C1FB5" w:rsidRDefault="001C1FB5" w:rsidP="001A7DC3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1</w:t>
            </w:r>
            <w:r w:rsidR="001A7DC3">
              <w:rPr>
                <w:rFonts w:ascii="Century Gothic" w:eastAsia="Arial Unicode MS" w:hAnsi="Century Gothic" w:cs="Arial Unicode MS"/>
                <w:sz w:val="20"/>
                <w:szCs w:val="20"/>
              </w:rPr>
              <w:t>2</w:t>
            </w: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.000,00</w:t>
            </w:r>
          </w:p>
        </w:tc>
        <w:tc>
          <w:tcPr>
            <w:tcW w:w="1671" w:type="dxa"/>
            <w:vMerge w:val="restart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Proračun Grada</w:t>
            </w:r>
          </w:p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Uplate roditelja</w:t>
            </w:r>
          </w:p>
        </w:tc>
        <w:tc>
          <w:tcPr>
            <w:tcW w:w="1674" w:type="dxa"/>
            <w:vMerge w:val="restart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1641" w:type="dxa"/>
            <w:vMerge w:val="restart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703" w:type="dxa"/>
            <w:vMerge w:val="restart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Pregovarački postupak javne nabave bez prethodne objave</w:t>
            </w:r>
          </w:p>
        </w:tc>
        <w:tc>
          <w:tcPr>
            <w:tcW w:w="1713" w:type="dxa"/>
            <w:vMerge w:val="restart"/>
          </w:tcPr>
          <w:p w:rsidR="001C1FB5" w:rsidRPr="001C1FB5" w:rsidRDefault="00284F6C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3222</w:t>
            </w:r>
          </w:p>
          <w:p w:rsid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FC5D25" w:rsidRDefault="00FC5D2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FC5D25" w:rsidRDefault="00FC5D2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FC5D25" w:rsidRDefault="00FC5D2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FC5D25" w:rsidRDefault="00FC5D2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FC5D25" w:rsidRDefault="00FC5D2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FC5D25" w:rsidRPr="001C1FB5" w:rsidRDefault="00FC5D2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1C1FB5" w:rsidRPr="001C1FB5" w:rsidTr="005408BC">
        <w:trPr>
          <w:trHeight w:val="270"/>
        </w:trPr>
        <w:tc>
          <w:tcPr>
            <w:tcW w:w="788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  <w:tcBorders>
              <w:top w:val="single" w:sz="4" w:space="0" w:color="auto"/>
            </w:tcBorders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</w:t>
            </w:r>
            <w:r w:rsidR="00C4796B">
              <w:rPr>
                <w:rFonts w:ascii="Century Gothic" w:eastAsia="Arial Unicode MS" w:hAnsi="Century Gothic" w:cs="Arial Unicode MS"/>
                <w:sz w:val="20"/>
                <w:szCs w:val="20"/>
              </w:rPr>
              <w:t>15980000-1</w:t>
            </w:r>
          </w:p>
        </w:tc>
        <w:tc>
          <w:tcPr>
            <w:tcW w:w="1688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1C1FB5" w:rsidRPr="001C1FB5" w:rsidTr="00E208CF">
        <w:trPr>
          <w:trHeight w:val="98"/>
        </w:trPr>
        <w:tc>
          <w:tcPr>
            <w:tcW w:w="788" w:type="dxa"/>
            <w:tcBorders>
              <w:top w:val="single" w:sz="4" w:space="0" w:color="auto"/>
            </w:tcBorders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4.</w:t>
            </w:r>
          </w:p>
        </w:tc>
        <w:tc>
          <w:tcPr>
            <w:tcW w:w="3342" w:type="dxa"/>
            <w:tcBorders>
              <w:top w:val="single" w:sz="4" w:space="0" w:color="auto"/>
            </w:tcBorders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Energija</w:t>
            </w:r>
          </w:p>
        </w:tc>
        <w:tc>
          <w:tcPr>
            <w:tcW w:w="1688" w:type="dxa"/>
            <w:tcBorders>
              <w:top w:val="single" w:sz="4" w:space="0" w:color="auto"/>
            </w:tcBorders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</w:tcPr>
          <w:p w:rsidR="001C1FB5" w:rsidRPr="00202E91" w:rsidRDefault="00202E91" w:rsidP="001C1FB5">
            <w:pPr>
              <w:pStyle w:val="Bezproreda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  <w:r w:rsidRPr="00202E91"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  <w:t>3223-340.000</w:t>
            </w:r>
          </w:p>
        </w:tc>
      </w:tr>
      <w:tr w:rsidR="001C1FB5" w:rsidRPr="001C1FB5" w:rsidTr="00711DDF">
        <w:trPr>
          <w:trHeight w:val="98"/>
        </w:trPr>
        <w:tc>
          <w:tcPr>
            <w:tcW w:w="788" w:type="dxa"/>
            <w:vMerge w:val="restart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4.1.</w:t>
            </w:r>
          </w:p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ELEKTRIČNA ENERGIJA</w:t>
            </w:r>
          </w:p>
        </w:tc>
        <w:tc>
          <w:tcPr>
            <w:tcW w:w="1688" w:type="dxa"/>
            <w:vMerge w:val="restart"/>
          </w:tcPr>
          <w:p w:rsidR="001C1FB5" w:rsidRPr="001C1FB5" w:rsidRDefault="00BC2A9D" w:rsidP="00BC2A9D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65</w:t>
            </w:r>
            <w:r w:rsidR="005552E8">
              <w:rPr>
                <w:rFonts w:ascii="Century Gothic" w:eastAsia="Arial Unicode MS" w:hAnsi="Century Gothic" w:cs="Arial Unicode MS"/>
                <w:sz w:val="20"/>
                <w:szCs w:val="20"/>
              </w:rPr>
              <w:t>.000,00</w:t>
            </w:r>
          </w:p>
        </w:tc>
        <w:tc>
          <w:tcPr>
            <w:tcW w:w="1671" w:type="dxa"/>
            <w:vMerge w:val="restart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Proračun Grada</w:t>
            </w:r>
          </w:p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 w:val="restart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1641" w:type="dxa"/>
            <w:vMerge w:val="restart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703" w:type="dxa"/>
            <w:vMerge w:val="restart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Pregovarački postupak javne nabave proveo osnivač</w:t>
            </w:r>
          </w:p>
        </w:tc>
        <w:tc>
          <w:tcPr>
            <w:tcW w:w="1713" w:type="dxa"/>
            <w:vMerge w:val="restart"/>
          </w:tcPr>
          <w:p w:rsid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3223</w:t>
            </w:r>
            <w:r w:rsidR="00202E91">
              <w:rPr>
                <w:rFonts w:ascii="Century Gothic" w:eastAsia="Arial Unicode MS" w:hAnsi="Century Gothic" w:cs="Arial Unicode MS"/>
                <w:sz w:val="20"/>
                <w:szCs w:val="20"/>
              </w:rPr>
              <w:t>-</w:t>
            </w:r>
          </w:p>
          <w:p w:rsidR="00202E91" w:rsidRDefault="00202E91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202E91" w:rsidRPr="001C1FB5" w:rsidRDefault="00BC2A9D" w:rsidP="00BC2A9D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81</w:t>
            </w:r>
            <w:r w:rsidR="00202E91">
              <w:rPr>
                <w:rFonts w:ascii="Century Gothic" w:eastAsia="Arial Unicode MS" w:hAnsi="Century Gothic" w:cs="Arial Unicode MS"/>
                <w:sz w:val="20"/>
                <w:szCs w:val="20"/>
              </w:rPr>
              <w:t>.</w:t>
            </w: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250</w:t>
            </w:r>
          </w:p>
        </w:tc>
      </w:tr>
      <w:tr w:rsidR="001C1FB5" w:rsidRPr="001C1FB5" w:rsidTr="00711DDF">
        <w:trPr>
          <w:trHeight w:val="785"/>
        </w:trPr>
        <w:tc>
          <w:tcPr>
            <w:tcW w:w="788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CPV-65310000-9</w:t>
            </w:r>
          </w:p>
        </w:tc>
        <w:tc>
          <w:tcPr>
            <w:tcW w:w="1688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1C1FB5" w:rsidRPr="001C1FB5" w:rsidTr="00711DDF">
        <w:trPr>
          <w:trHeight w:val="98"/>
        </w:trPr>
        <w:tc>
          <w:tcPr>
            <w:tcW w:w="788" w:type="dxa"/>
            <w:vMerge w:val="restart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4.2.</w:t>
            </w:r>
          </w:p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TOPLA VODA(TOPLANA)</w:t>
            </w:r>
          </w:p>
        </w:tc>
        <w:tc>
          <w:tcPr>
            <w:tcW w:w="1688" w:type="dxa"/>
            <w:vMerge w:val="restart"/>
          </w:tcPr>
          <w:p w:rsidR="001C1FB5" w:rsidRPr="001C1FB5" w:rsidRDefault="00BC2A9D" w:rsidP="00BC2A9D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65</w:t>
            </w:r>
            <w:r w:rsidR="005552E8">
              <w:rPr>
                <w:rFonts w:ascii="Century Gothic" w:eastAsia="Arial Unicode MS" w:hAnsi="Century Gothic" w:cs="Arial Unicode MS"/>
                <w:sz w:val="20"/>
                <w:szCs w:val="20"/>
              </w:rPr>
              <w:t>.000,00</w:t>
            </w:r>
          </w:p>
        </w:tc>
        <w:tc>
          <w:tcPr>
            <w:tcW w:w="1671" w:type="dxa"/>
            <w:vMerge w:val="restart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Proračun Grada</w:t>
            </w:r>
          </w:p>
        </w:tc>
        <w:tc>
          <w:tcPr>
            <w:tcW w:w="1674" w:type="dxa"/>
            <w:vMerge w:val="restart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1641" w:type="dxa"/>
            <w:vMerge w:val="restart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703" w:type="dxa"/>
            <w:vMerge w:val="restart"/>
          </w:tcPr>
          <w:p w:rsidR="001C1FB5" w:rsidRPr="001C1FB5" w:rsidRDefault="001C1FB5" w:rsidP="001C1FB5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Pregovarački postupak javne nabave proveo osnivač</w:t>
            </w:r>
          </w:p>
        </w:tc>
        <w:tc>
          <w:tcPr>
            <w:tcW w:w="1713" w:type="dxa"/>
            <w:vMerge w:val="restart"/>
          </w:tcPr>
          <w:p w:rsid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3223</w:t>
            </w:r>
            <w:r w:rsidR="00202E91">
              <w:rPr>
                <w:rFonts w:ascii="Century Gothic" w:eastAsia="Arial Unicode MS" w:hAnsi="Century Gothic" w:cs="Arial Unicode MS"/>
                <w:sz w:val="20"/>
                <w:szCs w:val="20"/>
              </w:rPr>
              <w:t>-</w:t>
            </w:r>
          </w:p>
          <w:p w:rsidR="00202E91" w:rsidRDefault="00202E91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202E91" w:rsidRPr="001C1FB5" w:rsidRDefault="00BC2A9D" w:rsidP="00BC2A9D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81</w:t>
            </w:r>
            <w:r w:rsidR="00202E91">
              <w:rPr>
                <w:rFonts w:ascii="Century Gothic" w:eastAsia="Arial Unicode MS" w:hAnsi="Century Gothic" w:cs="Arial Unicode MS"/>
                <w:sz w:val="20"/>
                <w:szCs w:val="20"/>
              </w:rPr>
              <w:t>.</w:t>
            </w: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2</w:t>
            </w:r>
            <w:r w:rsidR="00202E91">
              <w:rPr>
                <w:rFonts w:ascii="Century Gothic" w:eastAsia="Arial Unicode MS" w:hAnsi="Century Gothic" w:cs="Arial Unicode MS"/>
                <w:sz w:val="20"/>
                <w:szCs w:val="20"/>
              </w:rPr>
              <w:t>00</w:t>
            </w:r>
          </w:p>
        </w:tc>
      </w:tr>
      <w:tr w:rsidR="001C1FB5" w:rsidRPr="001C1FB5" w:rsidTr="00711DDF">
        <w:trPr>
          <w:trHeight w:val="98"/>
        </w:trPr>
        <w:tc>
          <w:tcPr>
            <w:tcW w:w="788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CPV-65400000-7</w:t>
            </w:r>
          </w:p>
        </w:tc>
        <w:tc>
          <w:tcPr>
            <w:tcW w:w="1688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1C1FB5" w:rsidRPr="001C1FB5" w:rsidTr="00711DDF">
        <w:trPr>
          <w:trHeight w:val="98"/>
        </w:trPr>
        <w:tc>
          <w:tcPr>
            <w:tcW w:w="788" w:type="dxa"/>
            <w:vMerge w:val="restart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88" w:type="dxa"/>
            <w:vMerge w:val="restart"/>
          </w:tcPr>
          <w:p w:rsidR="001C1FB5" w:rsidRPr="001C1FB5" w:rsidRDefault="001C1FB5" w:rsidP="005552E8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 w:val="restart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 w:val="restart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 w:val="restart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 w:val="restart"/>
          </w:tcPr>
          <w:p w:rsidR="001C1FB5" w:rsidRPr="001C1FB5" w:rsidRDefault="001C1FB5" w:rsidP="001C1FB5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 w:val="restart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1C1FB5" w:rsidRPr="001C1FB5" w:rsidTr="00711DDF">
        <w:trPr>
          <w:trHeight w:val="98"/>
        </w:trPr>
        <w:tc>
          <w:tcPr>
            <w:tcW w:w="788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88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1C1FB5" w:rsidRPr="001C1FB5" w:rsidTr="00711DDF">
        <w:trPr>
          <w:trHeight w:val="98"/>
        </w:trPr>
        <w:tc>
          <w:tcPr>
            <w:tcW w:w="788" w:type="dxa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5.</w:t>
            </w:r>
          </w:p>
        </w:tc>
        <w:tc>
          <w:tcPr>
            <w:tcW w:w="13432" w:type="dxa"/>
            <w:gridSpan w:val="7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Materijal i dijelovi za tekuće i investicijsko održavanje</w:t>
            </w:r>
          </w:p>
        </w:tc>
      </w:tr>
      <w:tr w:rsidR="001C1FB5" w:rsidRPr="001C1FB5" w:rsidTr="00711DDF">
        <w:trPr>
          <w:trHeight w:val="98"/>
        </w:trPr>
        <w:tc>
          <w:tcPr>
            <w:tcW w:w="788" w:type="dxa"/>
            <w:vMerge w:val="restart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5.1.</w:t>
            </w:r>
          </w:p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lastRenderedPageBreak/>
              <w:t>MATERIJAL I DIJELOVI ZA TEKUĆE I INVESTICIJSKO ODRŽAVANJE</w:t>
            </w:r>
          </w:p>
        </w:tc>
        <w:tc>
          <w:tcPr>
            <w:tcW w:w="1688" w:type="dxa"/>
            <w:vMerge w:val="restart"/>
          </w:tcPr>
          <w:p w:rsidR="001C1FB5" w:rsidRPr="00EA5848" w:rsidRDefault="005552E8" w:rsidP="008951B0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</w:t>
            </w:r>
            <w:r w:rsidR="008951B0">
              <w:rPr>
                <w:rFonts w:ascii="Century Gothic" w:eastAsia="Arial Unicode MS" w:hAnsi="Century Gothic" w:cs="Arial Unicode MS"/>
                <w:sz w:val="20"/>
                <w:szCs w:val="20"/>
              </w:rPr>
              <w:t>0</w:t>
            </w: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.</w:t>
            </w:r>
            <w:r w:rsidR="001A7DC3">
              <w:rPr>
                <w:rFonts w:ascii="Century Gothic" w:eastAsia="Arial Unicode MS" w:hAnsi="Century Gothic" w:cs="Arial Unicode MS"/>
                <w:sz w:val="20"/>
                <w:szCs w:val="20"/>
              </w:rPr>
              <w:t>6</w:t>
            </w: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00,00</w:t>
            </w:r>
          </w:p>
        </w:tc>
        <w:tc>
          <w:tcPr>
            <w:tcW w:w="1671" w:type="dxa"/>
            <w:vMerge w:val="restart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Proračun Grada</w:t>
            </w:r>
          </w:p>
          <w:p w:rsidR="001A7DC3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Vlastiti prihodi</w:t>
            </w:r>
          </w:p>
          <w:p w:rsidR="001C1FB5" w:rsidRPr="001A7DC3" w:rsidRDefault="001A7DC3" w:rsidP="001A7DC3">
            <w:proofErr w:type="spellStart"/>
            <w:r>
              <w:t>Prih</w:t>
            </w:r>
            <w:proofErr w:type="spellEnd"/>
            <w:r>
              <w:t xml:space="preserve"> po </w:t>
            </w:r>
            <w:proofErr w:type="spellStart"/>
            <w:r>
              <w:t>pos</w:t>
            </w:r>
            <w:proofErr w:type="spellEnd"/>
            <w:r>
              <w:t xml:space="preserve"> </w:t>
            </w:r>
            <w:r>
              <w:lastRenderedPageBreak/>
              <w:t>propisima</w:t>
            </w:r>
          </w:p>
        </w:tc>
        <w:tc>
          <w:tcPr>
            <w:tcW w:w="1674" w:type="dxa"/>
            <w:vMerge w:val="restart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lastRenderedPageBreak/>
              <w:t>Tijekom godine</w:t>
            </w:r>
          </w:p>
        </w:tc>
        <w:tc>
          <w:tcPr>
            <w:tcW w:w="1641" w:type="dxa"/>
            <w:vMerge w:val="restart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703" w:type="dxa"/>
            <w:vMerge w:val="restart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Pregovarački postupak javne nabave bez prethodne </w:t>
            </w: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lastRenderedPageBreak/>
              <w:t>objave</w:t>
            </w:r>
          </w:p>
        </w:tc>
        <w:tc>
          <w:tcPr>
            <w:tcW w:w="1713" w:type="dxa"/>
            <w:vMerge w:val="restart"/>
          </w:tcPr>
          <w:p w:rsid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lastRenderedPageBreak/>
              <w:t>3224</w:t>
            </w:r>
            <w:r w:rsidR="00202E91">
              <w:rPr>
                <w:rFonts w:ascii="Century Gothic" w:eastAsia="Arial Unicode MS" w:hAnsi="Century Gothic" w:cs="Arial Unicode MS"/>
                <w:sz w:val="20"/>
                <w:szCs w:val="20"/>
              </w:rPr>
              <w:t>-</w:t>
            </w:r>
          </w:p>
          <w:p w:rsidR="00202E91" w:rsidRDefault="00202E91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202E91" w:rsidRPr="001C1FB5" w:rsidRDefault="00202E91" w:rsidP="008951B0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  1</w:t>
            </w:r>
            <w:r w:rsidR="008951B0">
              <w:rPr>
                <w:rFonts w:ascii="Century Gothic" w:eastAsia="Arial Unicode MS" w:hAnsi="Century Gothic" w:cs="Arial Unicode MS"/>
                <w:sz w:val="20"/>
                <w:szCs w:val="20"/>
              </w:rPr>
              <w:t>3</w:t>
            </w: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.</w:t>
            </w:r>
            <w:r w:rsidR="008951B0">
              <w:rPr>
                <w:rFonts w:ascii="Century Gothic" w:eastAsia="Arial Unicode MS" w:hAnsi="Century Gothic" w:cs="Arial Unicode MS"/>
                <w:sz w:val="20"/>
                <w:szCs w:val="20"/>
              </w:rPr>
              <w:t>2</w:t>
            </w: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50</w:t>
            </w:r>
          </w:p>
        </w:tc>
      </w:tr>
      <w:tr w:rsidR="001C1FB5" w:rsidRPr="001C1FB5" w:rsidTr="00711DDF">
        <w:trPr>
          <w:trHeight w:val="98"/>
        </w:trPr>
        <w:tc>
          <w:tcPr>
            <w:tcW w:w="788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</w:t>
            </w:r>
            <w:r w:rsidR="00E62469">
              <w:rPr>
                <w:rFonts w:ascii="Century Gothic" w:eastAsia="Arial Unicode MS" w:hAnsi="Century Gothic" w:cs="Arial Unicode MS"/>
                <w:sz w:val="20"/>
                <w:szCs w:val="20"/>
              </w:rPr>
              <w:t>4450000-5</w:t>
            </w:r>
          </w:p>
        </w:tc>
        <w:tc>
          <w:tcPr>
            <w:tcW w:w="1688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1C1FB5" w:rsidRPr="001C1FB5" w:rsidTr="00711DDF">
        <w:trPr>
          <w:trHeight w:val="98"/>
        </w:trPr>
        <w:tc>
          <w:tcPr>
            <w:tcW w:w="788" w:type="dxa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lastRenderedPageBreak/>
              <w:t>6.</w:t>
            </w:r>
          </w:p>
        </w:tc>
        <w:tc>
          <w:tcPr>
            <w:tcW w:w="13432" w:type="dxa"/>
            <w:gridSpan w:val="7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Sitni inventar</w:t>
            </w:r>
          </w:p>
        </w:tc>
      </w:tr>
      <w:tr w:rsidR="001C1FB5" w:rsidRPr="001C1FB5" w:rsidTr="00711DDF">
        <w:trPr>
          <w:trHeight w:val="98"/>
        </w:trPr>
        <w:tc>
          <w:tcPr>
            <w:tcW w:w="788" w:type="dxa"/>
            <w:vMerge w:val="restart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6.1.</w:t>
            </w:r>
          </w:p>
        </w:tc>
        <w:tc>
          <w:tcPr>
            <w:tcW w:w="3342" w:type="dxa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SITNI INVENTAR</w:t>
            </w:r>
          </w:p>
        </w:tc>
        <w:tc>
          <w:tcPr>
            <w:tcW w:w="1688" w:type="dxa"/>
            <w:vMerge w:val="restart"/>
          </w:tcPr>
          <w:p w:rsidR="001C1FB5" w:rsidRPr="001C1FB5" w:rsidRDefault="001A7DC3" w:rsidP="008951B0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</w:t>
            </w:r>
            <w:r w:rsidR="008951B0">
              <w:rPr>
                <w:rFonts w:ascii="Century Gothic" w:eastAsia="Arial Unicode MS" w:hAnsi="Century Gothic" w:cs="Arial Unicode MS"/>
                <w:sz w:val="20"/>
                <w:szCs w:val="20"/>
              </w:rPr>
              <w:t>2</w:t>
            </w:r>
            <w:r w:rsidR="005552E8">
              <w:rPr>
                <w:rFonts w:ascii="Century Gothic" w:eastAsia="Arial Unicode MS" w:hAnsi="Century Gothic" w:cs="Arial Unicode MS"/>
                <w:sz w:val="20"/>
                <w:szCs w:val="20"/>
              </w:rPr>
              <w:t>.</w:t>
            </w:r>
            <w:r w:rsidR="008951B0">
              <w:rPr>
                <w:rFonts w:ascii="Century Gothic" w:eastAsia="Arial Unicode MS" w:hAnsi="Century Gothic" w:cs="Arial Unicode MS"/>
                <w:sz w:val="20"/>
                <w:szCs w:val="20"/>
              </w:rPr>
              <w:t>5</w:t>
            </w:r>
            <w:r w:rsidR="005552E8">
              <w:rPr>
                <w:rFonts w:ascii="Century Gothic" w:eastAsia="Arial Unicode MS" w:hAnsi="Century Gothic" w:cs="Arial Unicode MS"/>
                <w:sz w:val="20"/>
                <w:szCs w:val="20"/>
              </w:rPr>
              <w:t>00,00</w:t>
            </w:r>
          </w:p>
        </w:tc>
        <w:tc>
          <w:tcPr>
            <w:tcW w:w="1671" w:type="dxa"/>
            <w:vMerge w:val="restart"/>
          </w:tcPr>
          <w:p w:rsidR="001A7DC3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Proračun Grada</w:t>
            </w:r>
          </w:p>
          <w:p w:rsidR="001C1FB5" w:rsidRDefault="001A7DC3" w:rsidP="001A7DC3">
            <w:r>
              <w:t xml:space="preserve">Vlast </w:t>
            </w:r>
            <w:proofErr w:type="spellStart"/>
            <w:r>
              <w:t>prih</w:t>
            </w:r>
            <w:proofErr w:type="spellEnd"/>
          </w:p>
          <w:p w:rsidR="001A7DC3" w:rsidRPr="001A7DC3" w:rsidRDefault="001A7DC3" w:rsidP="001A7DC3">
            <w:proofErr w:type="spellStart"/>
            <w:r>
              <w:t>Prih</w:t>
            </w:r>
            <w:proofErr w:type="spellEnd"/>
            <w:r>
              <w:t xml:space="preserve"> po </w:t>
            </w:r>
            <w:proofErr w:type="spellStart"/>
            <w:r>
              <w:t>pos</w:t>
            </w:r>
            <w:proofErr w:type="spellEnd"/>
            <w:r>
              <w:t xml:space="preserve"> </w:t>
            </w:r>
            <w:proofErr w:type="spellStart"/>
            <w:r>
              <w:t>prop</w:t>
            </w:r>
            <w:proofErr w:type="spellEnd"/>
          </w:p>
        </w:tc>
        <w:tc>
          <w:tcPr>
            <w:tcW w:w="1674" w:type="dxa"/>
            <w:vMerge w:val="restart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1641" w:type="dxa"/>
            <w:vMerge w:val="restart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703" w:type="dxa"/>
            <w:vMerge w:val="restart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Pregovarački postupak javne nabave bez prethodne objave</w:t>
            </w:r>
          </w:p>
        </w:tc>
        <w:tc>
          <w:tcPr>
            <w:tcW w:w="1713" w:type="dxa"/>
            <w:vMerge w:val="restart"/>
          </w:tcPr>
          <w:p w:rsid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3225</w:t>
            </w:r>
            <w:r w:rsidR="00202E91">
              <w:rPr>
                <w:rFonts w:ascii="Century Gothic" w:eastAsia="Arial Unicode MS" w:hAnsi="Century Gothic" w:cs="Arial Unicode MS"/>
                <w:sz w:val="20"/>
                <w:szCs w:val="20"/>
              </w:rPr>
              <w:t>-</w:t>
            </w:r>
          </w:p>
          <w:p w:rsidR="00202E91" w:rsidRPr="001C1FB5" w:rsidRDefault="00202E91" w:rsidP="008951B0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 1</w:t>
            </w:r>
            <w:r w:rsidR="008951B0">
              <w:rPr>
                <w:rFonts w:ascii="Century Gothic" w:eastAsia="Arial Unicode MS" w:hAnsi="Century Gothic" w:cs="Arial Unicode MS"/>
                <w:sz w:val="20"/>
                <w:szCs w:val="20"/>
              </w:rPr>
              <w:t>5</w:t>
            </w: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.</w:t>
            </w:r>
            <w:r w:rsidR="008951B0">
              <w:rPr>
                <w:rFonts w:ascii="Century Gothic" w:eastAsia="Arial Unicode MS" w:hAnsi="Century Gothic" w:cs="Arial Unicode MS"/>
                <w:sz w:val="20"/>
                <w:szCs w:val="20"/>
              </w:rPr>
              <w:t>625</w:t>
            </w:r>
          </w:p>
        </w:tc>
      </w:tr>
      <w:tr w:rsidR="001C1FB5" w:rsidRPr="001C1FB5" w:rsidTr="00711DDF">
        <w:trPr>
          <w:trHeight w:val="98"/>
        </w:trPr>
        <w:tc>
          <w:tcPr>
            <w:tcW w:w="788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</w:t>
            </w:r>
            <w:r w:rsidR="005408BC"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 30192000-1</w:t>
            </w:r>
          </w:p>
        </w:tc>
        <w:tc>
          <w:tcPr>
            <w:tcW w:w="1688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1C1FB5" w:rsidRPr="001C1FB5" w:rsidTr="00711DDF">
        <w:trPr>
          <w:trHeight w:val="98"/>
        </w:trPr>
        <w:tc>
          <w:tcPr>
            <w:tcW w:w="788" w:type="dxa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7.</w:t>
            </w:r>
          </w:p>
        </w:tc>
        <w:tc>
          <w:tcPr>
            <w:tcW w:w="13432" w:type="dxa"/>
            <w:gridSpan w:val="7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Službena radna i zaštitna odjeća i obuća</w:t>
            </w:r>
          </w:p>
        </w:tc>
      </w:tr>
      <w:tr w:rsidR="001C1FB5" w:rsidRPr="001C1FB5" w:rsidTr="00711DDF">
        <w:trPr>
          <w:trHeight w:val="98"/>
        </w:trPr>
        <w:tc>
          <w:tcPr>
            <w:tcW w:w="788" w:type="dxa"/>
            <w:vMerge w:val="restart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7.1. </w:t>
            </w:r>
          </w:p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5408BC" w:rsidRDefault="005408BC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5408BC" w:rsidRPr="001C1FB5" w:rsidRDefault="005408BC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SLUŽBENA RADNA I ZAŠTITNA ODJEĆA I OBUĆA</w:t>
            </w:r>
          </w:p>
        </w:tc>
        <w:tc>
          <w:tcPr>
            <w:tcW w:w="1688" w:type="dxa"/>
            <w:vMerge w:val="restart"/>
          </w:tcPr>
          <w:p w:rsidR="001C1FB5" w:rsidRPr="001C1FB5" w:rsidRDefault="001A7DC3" w:rsidP="001A7DC3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2</w:t>
            </w:r>
            <w:r w:rsidR="00AF4C4E">
              <w:rPr>
                <w:rFonts w:ascii="Century Gothic" w:eastAsia="Arial Unicode MS" w:hAnsi="Century Gothic" w:cs="Arial Unicode MS"/>
                <w:sz w:val="20"/>
                <w:szCs w:val="20"/>
              </w:rPr>
              <w:t>.0</w:t>
            </w:r>
            <w:r w:rsidR="00B6664D">
              <w:rPr>
                <w:rFonts w:ascii="Century Gothic" w:eastAsia="Arial Unicode MS" w:hAnsi="Century Gothic" w:cs="Arial Unicode MS"/>
                <w:sz w:val="20"/>
                <w:szCs w:val="20"/>
              </w:rPr>
              <w:t>00</w:t>
            </w:r>
            <w:r w:rsidR="00AF4C4E">
              <w:rPr>
                <w:rFonts w:ascii="Century Gothic" w:eastAsia="Arial Unicode MS" w:hAnsi="Century Gothic" w:cs="Arial Unicode MS"/>
                <w:sz w:val="20"/>
                <w:szCs w:val="20"/>
              </w:rPr>
              <w:t>,00</w:t>
            </w:r>
          </w:p>
        </w:tc>
        <w:tc>
          <w:tcPr>
            <w:tcW w:w="1671" w:type="dxa"/>
            <w:vMerge w:val="restart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Proračun Grada</w:t>
            </w:r>
          </w:p>
        </w:tc>
        <w:tc>
          <w:tcPr>
            <w:tcW w:w="1674" w:type="dxa"/>
            <w:vMerge w:val="restart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1641" w:type="dxa"/>
            <w:vMerge w:val="restart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703" w:type="dxa"/>
            <w:vMerge w:val="restart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Pregovarački postupak javne nabave bez prethodne objave</w:t>
            </w:r>
          </w:p>
        </w:tc>
        <w:tc>
          <w:tcPr>
            <w:tcW w:w="1713" w:type="dxa"/>
            <w:vMerge w:val="restart"/>
          </w:tcPr>
          <w:p w:rsid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3227</w:t>
            </w:r>
            <w:r w:rsidR="00202E91">
              <w:rPr>
                <w:rFonts w:ascii="Century Gothic" w:eastAsia="Arial Unicode MS" w:hAnsi="Century Gothic" w:cs="Arial Unicode MS"/>
                <w:sz w:val="20"/>
                <w:szCs w:val="20"/>
              </w:rPr>
              <w:t>-</w:t>
            </w:r>
          </w:p>
          <w:p w:rsidR="00202E91" w:rsidRDefault="00202E91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202E91" w:rsidRPr="001C1FB5" w:rsidRDefault="00202E91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     2.500</w:t>
            </w:r>
          </w:p>
        </w:tc>
      </w:tr>
      <w:tr w:rsidR="001C1FB5" w:rsidRPr="001C1FB5" w:rsidTr="00711DDF">
        <w:trPr>
          <w:trHeight w:val="98"/>
        </w:trPr>
        <w:tc>
          <w:tcPr>
            <w:tcW w:w="788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</w:tcPr>
          <w:p w:rsid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</w:t>
            </w:r>
            <w:r w:rsidR="005408BC">
              <w:rPr>
                <w:rFonts w:ascii="Century Gothic" w:eastAsia="Arial Unicode MS" w:hAnsi="Century Gothic" w:cs="Arial Unicode MS"/>
                <w:sz w:val="20"/>
                <w:szCs w:val="20"/>
              </w:rPr>
              <w:t>18114000-1</w:t>
            </w:r>
          </w:p>
          <w:p w:rsidR="005408BC" w:rsidRPr="001C1FB5" w:rsidRDefault="005408BC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CPV-1933000-8</w:t>
            </w:r>
          </w:p>
        </w:tc>
        <w:tc>
          <w:tcPr>
            <w:tcW w:w="1688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1C1FB5" w:rsidRPr="001C1FB5" w:rsidTr="00711DDF">
        <w:trPr>
          <w:trHeight w:val="98"/>
        </w:trPr>
        <w:tc>
          <w:tcPr>
            <w:tcW w:w="788" w:type="dxa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8.</w:t>
            </w:r>
          </w:p>
        </w:tc>
        <w:tc>
          <w:tcPr>
            <w:tcW w:w="13432" w:type="dxa"/>
            <w:gridSpan w:val="7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Računala  i oprema</w:t>
            </w:r>
          </w:p>
        </w:tc>
      </w:tr>
      <w:tr w:rsidR="001C1FB5" w:rsidRPr="001C1FB5" w:rsidTr="00711DDF">
        <w:trPr>
          <w:trHeight w:val="98"/>
        </w:trPr>
        <w:tc>
          <w:tcPr>
            <w:tcW w:w="788" w:type="dxa"/>
            <w:vMerge w:val="restart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8.1.</w:t>
            </w:r>
          </w:p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RAČUNALA,UREDSKI STROJEVI,OPREMA I POTREPŠTINE</w:t>
            </w:r>
          </w:p>
        </w:tc>
        <w:tc>
          <w:tcPr>
            <w:tcW w:w="1688" w:type="dxa"/>
            <w:vMerge w:val="restart"/>
          </w:tcPr>
          <w:p w:rsidR="001C1FB5" w:rsidRPr="001C1FB5" w:rsidRDefault="00F87C27" w:rsidP="004A26F9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</w:t>
            </w:r>
            <w:r w:rsidR="004A26F9">
              <w:rPr>
                <w:rFonts w:ascii="Century Gothic" w:eastAsia="Arial Unicode MS" w:hAnsi="Century Gothic" w:cs="Arial Unicode MS"/>
                <w:sz w:val="20"/>
                <w:szCs w:val="20"/>
              </w:rPr>
              <w:t>2</w:t>
            </w:r>
            <w:r w:rsidR="001C1FB5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.000,00</w:t>
            </w:r>
          </w:p>
        </w:tc>
        <w:tc>
          <w:tcPr>
            <w:tcW w:w="1671" w:type="dxa"/>
            <w:vMerge w:val="restart"/>
          </w:tcPr>
          <w:p w:rsid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Proračun Grada</w:t>
            </w:r>
          </w:p>
          <w:p w:rsidR="00A07DFB" w:rsidRPr="001C1FB5" w:rsidRDefault="001A7DC3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MZO</w:t>
            </w:r>
          </w:p>
        </w:tc>
        <w:tc>
          <w:tcPr>
            <w:tcW w:w="1674" w:type="dxa"/>
            <w:vMerge w:val="restart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1641" w:type="dxa"/>
            <w:vMerge w:val="restart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703" w:type="dxa"/>
            <w:vMerge w:val="restart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Pregovarački postupak javne nabave bez prethodne objave</w:t>
            </w:r>
          </w:p>
        </w:tc>
        <w:tc>
          <w:tcPr>
            <w:tcW w:w="1713" w:type="dxa"/>
            <w:vMerge w:val="restart"/>
          </w:tcPr>
          <w:p w:rsid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42211</w:t>
            </w:r>
            <w:r w:rsidR="00202E91">
              <w:rPr>
                <w:rFonts w:ascii="Century Gothic" w:eastAsia="Arial Unicode MS" w:hAnsi="Century Gothic" w:cs="Arial Unicode MS"/>
                <w:sz w:val="20"/>
                <w:szCs w:val="20"/>
              </w:rPr>
              <w:t>-</w:t>
            </w:r>
          </w:p>
          <w:p w:rsidR="00202E91" w:rsidRDefault="00202E91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202E91" w:rsidRPr="001C1FB5" w:rsidRDefault="004A26F9" w:rsidP="004A26F9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15</w:t>
            </w:r>
            <w:r w:rsidR="00202E91">
              <w:rPr>
                <w:rFonts w:ascii="Century Gothic" w:eastAsia="Arial Unicode MS" w:hAnsi="Century Gothic" w:cs="Arial Unicode MS"/>
                <w:sz w:val="20"/>
                <w:szCs w:val="20"/>
              </w:rPr>
              <w:t>.000</w:t>
            </w:r>
          </w:p>
        </w:tc>
      </w:tr>
      <w:tr w:rsidR="001C1FB5" w:rsidRPr="001C1FB5" w:rsidTr="00711DDF">
        <w:trPr>
          <w:trHeight w:val="98"/>
        </w:trPr>
        <w:tc>
          <w:tcPr>
            <w:tcW w:w="788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CPV-30217000-3</w:t>
            </w:r>
          </w:p>
        </w:tc>
        <w:tc>
          <w:tcPr>
            <w:tcW w:w="1688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1C1FB5" w:rsidRPr="001C1FB5" w:rsidTr="0089694A">
        <w:trPr>
          <w:trHeight w:val="553"/>
        </w:trPr>
        <w:tc>
          <w:tcPr>
            <w:tcW w:w="14220" w:type="dxa"/>
            <w:gridSpan w:val="8"/>
            <w:shd w:val="clear" w:color="auto" w:fill="BFBFBF" w:themeFill="background1" w:themeFillShade="BF"/>
          </w:tcPr>
          <w:p w:rsidR="001C1FB5" w:rsidRPr="00953B78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  <w:r w:rsidRPr="00953B78"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  <w:t>USLUGE</w:t>
            </w:r>
          </w:p>
          <w:p w:rsidR="001C1FB5" w:rsidRPr="00953B78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</w:p>
        </w:tc>
      </w:tr>
      <w:tr w:rsidR="001C1FB5" w:rsidRPr="001C1FB5" w:rsidTr="0089694A">
        <w:trPr>
          <w:trHeight w:val="98"/>
        </w:trPr>
        <w:tc>
          <w:tcPr>
            <w:tcW w:w="788" w:type="dxa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88" w:type="dxa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1C1FB5" w:rsidRPr="001C1FB5" w:rsidTr="0089694A">
        <w:trPr>
          <w:trHeight w:val="98"/>
        </w:trPr>
        <w:tc>
          <w:tcPr>
            <w:tcW w:w="788" w:type="dxa"/>
            <w:vMerge w:val="restart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9.</w:t>
            </w:r>
          </w:p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USLUGE TELEFONA,POŠTE,PRIJEVOZA</w:t>
            </w:r>
          </w:p>
        </w:tc>
        <w:tc>
          <w:tcPr>
            <w:tcW w:w="1688" w:type="dxa"/>
            <w:vMerge w:val="restart"/>
          </w:tcPr>
          <w:p w:rsidR="001C1FB5" w:rsidRPr="001C1FB5" w:rsidRDefault="004A26F9" w:rsidP="00F87C2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4</w:t>
            </w:r>
            <w:r w:rsidR="00F87C27">
              <w:rPr>
                <w:rFonts w:ascii="Century Gothic" w:eastAsia="Arial Unicode MS" w:hAnsi="Century Gothic" w:cs="Arial Unicode MS"/>
                <w:sz w:val="20"/>
                <w:szCs w:val="20"/>
              </w:rPr>
              <w:t>2</w:t>
            </w:r>
            <w:r w:rsidR="00A07DFB">
              <w:rPr>
                <w:rFonts w:ascii="Century Gothic" w:eastAsia="Arial Unicode MS" w:hAnsi="Century Gothic" w:cs="Arial Unicode MS"/>
                <w:sz w:val="20"/>
                <w:szCs w:val="20"/>
              </w:rPr>
              <w:t>.</w:t>
            </w:r>
            <w:r w:rsidR="00F87C27">
              <w:rPr>
                <w:rFonts w:ascii="Century Gothic" w:eastAsia="Arial Unicode MS" w:hAnsi="Century Gothic" w:cs="Arial Unicode MS"/>
                <w:sz w:val="20"/>
                <w:szCs w:val="20"/>
              </w:rPr>
              <w:t>0</w:t>
            </w:r>
            <w:r w:rsidR="00B6664D">
              <w:rPr>
                <w:rFonts w:ascii="Century Gothic" w:eastAsia="Arial Unicode MS" w:hAnsi="Century Gothic" w:cs="Arial Unicode MS"/>
                <w:sz w:val="20"/>
                <w:szCs w:val="20"/>
              </w:rPr>
              <w:t>00,00</w:t>
            </w:r>
          </w:p>
        </w:tc>
        <w:tc>
          <w:tcPr>
            <w:tcW w:w="1671" w:type="dxa"/>
            <w:vMerge w:val="restart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Proračun Grada</w:t>
            </w:r>
          </w:p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 w:val="restart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1641" w:type="dxa"/>
            <w:vMerge w:val="restart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703" w:type="dxa"/>
            <w:vMerge w:val="restart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Pregovarački postupak javne nabave bez prethodne objave</w:t>
            </w:r>
          </w:p>
        </w:tc>
        <w:tc>
          <w:tcPr>
            <w:tcW w:w="1713" w:type="dxa"/>
            <w:vMerge w:val="restart"/>
          </w:tcPr>
          <w:p w:rsid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3231</w:t>
            </w:r>
            <w:r w:rsidR="00202E91">
              <w:rPr>
                <w:rFonts w:ascii="Century Gothic" w:eastAsia="Arial Unicode MS" w:hAnsi="Century Gothic" w:cs="Arial Unicode MS"/>
                <w:sz w:val="20"/>
                <w:szCs w:val="20"/>
              </w:rPr>
              <w:t>-</w:t>
            </w:r>
          </w:p>
          <w:p w:rsidR="00202E91" w:rsidRDefault="00202E91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202E91" w:rsidRPr="001C1FB5" w:rsidRDefault="00202E91" w:rsidP="004A26F9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  </w:t>
            </w:r>
            <w:r w:rsidR="004A26F9">
              <w:rPr>
                <w:rFonts w:ascii="Century Gothic" w:eastAsia="Arial Unicode MS" w:hAnsi="Century Gothic" w:cs="Arial Unicode MS"/>
                <w:sz w:val="20"/>
                <w:szCs w:val="20"/>
              </w:rPr>
              <w:t>5</w:t>
            </w: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2.</w:t>
            </w:r>
            <w:r w:rsidR="004A26F9">
              <w:rPr>
                <w:rFonts w:ascii="Century Gothic" w:eastAsia="Arial Unicode MS" w:hAnsi="Century Gothic" w:cs="Arial Unicode MS"/>
                <w:sz w:val="20"/>
                <w:szCs w:val="20"/>
              </w:rPr>
              <w:t>5</w:t>
            </w: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00</w:t>
            </w:r>
          </w:p>
        </w:tc>
      </w:tr>
      <w:tr w:rsidR="001C1FB5" w:rsidRPr="001C1FB5" w:rsidTr="0089694A">
        <w:trPr>
          <w:trHeight w:val="98"/>
        </w:trPr>
        <w:tc>
          <w:tcPr>
            <w:tcW w:w="788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</w:t>
            </w:r>
            <w:r w:rsidR="00686E10">
              <w:rPr>
                <w:rFonts w:ascii="Century Gothic" w:eastAsia="Arial Unicode MS" w:hAnsi="Century Gothic" w:cs="Arial Unicode MS"/>
                <w:sz w:val="20"/>
                <w:szCs w:val="20"/>
              </w:rPr>
              <w:t>641120000</w:t>
            </w:r>
          </w:p>
        </w:tc>
        <w:tc>
          <w:tcPr>
            <w:tcW w:w="1688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1C1FB5" w:rsidRPr="001C1FB5" w:rsidTr="0089694A">
        <w:trPr>
          <w:trHeight w:val="98"/>
        </w:trPr>
        <w:tc>
          <w:tcPr>
            <w:tcW w:w="788" w:type="dxa"/>
            <w:vMerge w:val="restart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10.</w:t>
            </w:r>
          </w:p>
        </w:tc>
        <w:tc>
          <w:tcPr>
            <w:tcW w:w="3342" w:type="dxa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USLUGE TEKUĆEG  I</w:t>
            </w:r>
          </w:p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 INSTICIJSKOG ORŽANJA</w:t>
            </w:r>
          </w:p>
        </w:tc>
        <w:tc>
          <w:tcPr>
            <w:tcW w:w="1688" w:type="dxa"/>
            <w:vMerge w:val="restart"/>
          </w:tcPr>
          <w:p w:rsidR="001C1FB5" w:rsidRPr="001C1FB5" w:rsidRDefault="00F338BB" w:rsidP="00F338BB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2</w:t>
            </w:r>
            <w:r w:rsidR="00F87C27">
              <w:rPr>
                <w:rFonts w:ascii="Century Gothic" w:eastAsia="Arial Unicode MS" w:hAnsi="Century Gothic" w:cs="Arial Unicode MS"/>
                <w:sz w:val="20"/>
                <w:szCs w:val="20"/>
              </w:rPr>
              <w:t>0</w:t>
            </w:r>
            <w:r w:rsidR="00A07DFB">
              <w:rPr>
                <w:rFonts w:ascii="Century Gothic" w:eastAsia="Arial Unicode MS" w:hAnsi="Century Gothic" w:cs="Arial Unicode MS"/>
                <w:sz w:val="20"/>
                <w:szCs w:val="20"/>
              </w:rPr>
              <w:t>.</w:t>
            </w: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0</w:t>
            </w:r>
            <w:r w:rsidR="00B6664D">
              <w:rPr>
                <w:rFonts w:ascii="Century Gothic" w:eastAsia="Arial Unicode MS" w:hAnsi="Century Gothic" w:cs="Arial Unicode MS"/>
                <w:sz w:val="20"/>
                <w:szCs w:val="20"/>
              </w:rPr>
              <w:t>00,00</w:t>
            </w:r>
          </w:p>
        </w:tc>
        <w:tc>
          <w:tcPr>
            <w:tcW w:w="1671" w:type="dxa"/>
            <w:vMerge w:val="restart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Proračun Grada</w:t>
            </w:r>
          </w:p>
          <w:p w:rsidR="001C1FB5" w:rsidRDefault="00A07DFB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Vlastiti prihodi</w:t>
            </w:r>
          </w:p>
          <w:p w:rsidR="00CF2329" w:rsidRPr="001C1FB5" w:rsidRDefault="00CF2329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proofErr w:type="spellStart"/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Prih</w:t>
            </w:r>
            <w:proofErr w:type="spellEnd"/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 po </w:t>
            </w:r>
            <w:proofErr w:type="spellStart"/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pos</w:t>
            </w:r>
            <w:proofErr w:type="spellEnd"/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prop</w:t>
            </w:r>
            <w:proofErr w:type="spellEnd"/>
          </w:p>
        </w:tc>
        <w:tc>
          <w:tcPr>
            <w:tcW w:w="1674" w:type="dxa"/>
            <w:vMerge w:val="restart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1641" w:type="dxa"/>
            <w:vMerge w:val="restart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703" w:type="dxa"/>
            <w:vMerge w:val="restart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Pregovarački postupak javne nabave bez prethodne objave</w:t>
            </w:r>
          </w:p>
        </w:tc>
        <w:tc>
          <w:tcPr>
            <w:tcW w:w="1713" w:type="dxa"/>
            <w:vMerge w:val="restart"/>
          </w:tcPr>
          <w:p w:rsidR="00202E91" w:rsidRDefault="001C1FB5" w:rsidP="00202E91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3232</w:t>
            </w:r>
            <w:r w:rsidR="00202E91">
              <w:rPr>
                <w:rFonts w:ascii="Century Gothic" w:eastAsia="Arial Unicode MS" w:hAnsi="Century Gothic" w:cs="Arial Unicode MS"/>
                <w:sz w:val="20"/>
                <w:szCs w:val="20"/>
              </w:rPr>
              <w:t>-</w:t>
            </w:r>
          </w:p>
          <w:p w:rsidR="00202E91" w:rsidRDefault="00202E91" w:rsidP="00202E91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2</w:t>
            </w:r>
            <w:r w:rsidR="004A26F9">
              <w:rPr>
                <w:rFonts w:ascii="Century Gothic" w:eastAsia="Arial Unicode MS" w:hAnsi="Century Gothic" w:cs="Arial Unicode MS"/>
                <w:sz w:val="20"/>
                <w:szCs w:val="20"/>
              </w:rPr>
              <w:t>5</w:t>
            </w: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.000</w:t>
            </w:r>
          </w:p>
          <w:p w:rsidR="00202E91" w:rsidRPr="001C1FB5" w:rsidRDefault="00202E91" w:rsidP="00202E91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1C1FB5" w:rsidRPr="001C1FB5" w:rsidTr="0089694A">
        <w:trPr>
          <w:trHeight w:val="98"/>
        </w:trPr>
        <w:tc>
          <w:tcPr>
            <w:tcW w:w="788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</w:t>
            </w:r>
            <w:r w:rsidR="00E62469">
              <w:rPr>
                <w:rFonts w:ascii="Century Gothic" w:eastAsia="Arial Unicode MS" w:hAnsi="Century Gothic" w:cs="Arial Unicode MS"/>
                <w:sz w:val="20"/>
                <w:szCs w:val="20"/>
              </w:rPr>
              <w:t>570000-2</w:t>
            </w:r>
          </w:p>
        </w:tc>
        <w:tc>
          <w:tcPr>
            <w:tcW w:w="1688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1C1FB5" w:rsidRPr="001C1FB5" w:rsidTr="0089694A">
        <w:trPr>
          <w:trHeight w:val="98"/>
        </w:trPr>
        <w:tc>
          <w:tcPr>
            <w:tcW w:w="788" w:type="dxa"/>
            <w:vMerge w:val="restart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11.</w:t>
            </w:r>
          </w:p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lastRenderedPageBreak/>
              <w:t>USLUGE PROMIDŽBE I INFORMIRANJA</w:t>
            </w:r>
          </w:p>
        </w:tc>
        <w:tc>
          <w:tcPr>
            <w:tcW w:w="1688" w:type="dxa"/>
            <w:vMerge w:val="restart"/>
          </w:tcPr>
          <w:p w:rsidR="001C1FB5" w:rsidRPr="001C1FB5" w:rsidRDefault="00CF2329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0,00</w:t>
            </w:r>
          </w:p>
        </w:tc>
        <w:tc>
          <w:tcPr>
            <w:tcW w:w="1671" w:type="dxa"/>
            <w:vMerge w:val="restart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Proračun Grada</w:t>
            </w:r>
          </w:p>
        </w:tc>
        <w:tc>
          <w:tcPr>
            <w:tcW w:w="1674" w:type="dxa"/>
            <w:vMerge w:val="restart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1641" w:type="dxa"/>
            <w:vMerge w:val="restart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703" w:type="dxa"/>
            <w:vMerge w:val="restart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Pregovarački postupak </w:t>
            </w: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lastRenderedPageBreak/>
              <w:t>javne nabave bez prethodne objave</w:t>
            </w:r>
          </w:p>
        </w:tc>
        <w:tc>
          <w:tcPr>
            <w:tcW w:w="1713" w:type="dxa"/>
            <w:vMerge w:val="restart"/>
          </w:tcPr>
          <w:p w:rsid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lastRenderedPageBreak/>
              <w:t>3233</w:t>
            </w:r>
            <w:r w:rsidR="00202E91">
              <w:rPr>
                <w:rFonts w:ascii="Century Gothic" w:eastAsia="Arial Unicode MS" w:hAnsi="Century Gothic" w:cs="Arial Unicode MS"/>
                <w:sz w:val="20"/>
                <w:szCs w:val="20"/>
              </w:rPr>
              <w:t>-</w:t>
            </w:r>
          </w:p>
          <w:p w:rsidR="00202E91" w:rsidRDefault="00202E91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202E91" w:rsidRPr="001C1FB5" w:rsidRDefault="00202E91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lastRenderedPageBreak/>
              <w:t>0</w:t>
            </w:r>
          </w:p>
        </w:tc>
      </w:tr>
      <w:tr w:rsidR="001C1FB5" w:rsidRPr="001C1FB5" w:rsidTr="0089694A">
        <w:trPr>
          <w:trHeight w:val="98"/>
        </w:trPr>
        <w:tc>
          <w:tcPr>
            <w:tcW w:w="788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</w:t>
            </w:r>
            <w:r w:rsidR="00E62469">
              <w:rPr>
                <w:rFonts w:ascii="Century Gothic" w:eastAsia="Arial Unicode MS" w:hAnsi="Century Gothic" w:cs="Arial Unicode MS"/>
                <w:sz w:val="20"/>
                <w:szCs w:val="20"/>
              </w:rPr>
              <w:t>79341000-6</w:t>
            </w:r>
          </w:p>
        </w:tc>
        <w:tc>
          <w:tcPr>
            <w:tcW w:w="1688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1C1FB5" w:rsidRPr="001C1FB5" w:rsidTr="0089694A">
        <w:trPr>
          <w:trHeight w:val="98"/>
        </w:trPr>
        <w:tc>
          <w:tcPr>
            <w:tcW w:w="788" w:type="dxa"/>
            <w:vMerge w:val="restart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lastRenderedPageBreak/>
              <w:t>12.</w:t>
            </w:r>
          </w:p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KOMUNALNE USLUGE</w:t>
            </w:r>
          </w:p>
        </w:tc>
        <w:tc>
          <w:tcPr>
            <w:tcW w:w="1688" w:type="dxa"/>
            <w:vMerge w:val="restart"/>
          </w:tcPr>
          <w:p w:rsidR="001C1FB5" w:rsidRPr="001C1FB5" w:rsidRDefault="00F87C27" w:rsidP="00266E2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</w:t>
            </w:r>
            <w:r w:rsidR="00266E2A">
              <w:rPr>
                <w:rFonts w:ascii="Century Gothic" w:eastAsia="Arial Unicode MS" w:hAnsi="Century Gothic" w:cs="Arial Unicode MS"/>
                <w:sz w:val="20"/>
                <w:szCs w:val="20"/>
              </w:rPr>
              <w:t>4</w:t>
            </w:r>
            <w:r w:rsidR="00A07DFB">
              <w:rPr>
                <w:rFonts w:ascii="Century Gothic" w:eastAsia="Arial Unicode MS" w:hAnsi="Century Gothic" w:cs="Arial Unicode MS"/>
                <w:sz w:val="20"/>
                <w:szCs w:val="20"/>
              </w:rPr>
              <w:t>.0</w:t>
            </w:r>
            <w:r w:rsidR="00B6664D">
              <w:rPr>
                <w:rFonts w:ascii="Century Gothic" w:eastAsia="Arial Unicode MS" w:hAnsi="Century Gothic" w:cs="Arial Unicode MS"/>
                <w:sz w:val="20"/>
                <w:szCs w:val="20"/>
              </w:rPr>
              <w:t>00,00</w:t>
            </w:r>
          </w:p>
        </w:tc>
        <w:tc>
          <w:tcPr>
            <w:tcW w:w="1671" w:type="dxa"/>
            <w:vMerge w:val="restart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Proračun Grada</w:t>
            </w:r>
          </w:p>
        </w:tc>
        <w:tc>
          <w:tcPr>
            <w:tcW w:w="1674" w:type="dxa"/>
            <w:vMerge w:val="restart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1641" w:type="dxa"/>
            <w:vMerge w:val="restart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703" w:type="dxa"/>
            <w:vMerge w:val="restart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Pregovarački postupak javne nabave bez prethodne objave</w:t>
            </w:r>
          </w:p>
        </w:tc>
        <w:tc>
          <w:tcPr>
            <w:tcW w:w="1713" w:type="dxa"/>
            <w:vMerge w:val="restart"/>
          </w:tcPr>
          <w:p w:rsid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3234</w:t>
            </w:r>
            <w:r w:rsidR="00202E91">
              <w:rPr>
                <w:rFonts w:ascii="Century Gothic" w:eastAsia="Arial Unicode MS" w:hAnsi="Century Gothic" w:cs="Arial Unicode MS"/>
                <w:sz w:val="20"/>
                <w:szCs w:val="20"/>
              </w:rPr>
              <w:t>-</w:t>
            </w:r>
          </w:p>
          <w:p w:rsidR="00202E91" w:rsidRDefault="00202E91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202E91" w:rsidRPr="001C1FB5" w:rsidRDefault="00202E91" w:rsidP="00266E2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  </w:t>
            </w:r>
            <w:r w:rsidR="00266E2A">
              <w:rPr>
                <w:rFonts w:ascii="Century Gothic" w:eastAsia="Arial Unicode MS" w:hAnsi="Century Gothic" w:cs="Arial Unicode MS"/>
                <w:sz w:val="20"/>
                <w:szCs w:val="20"/>
              </w:rPr>
              <w:t>1</w:t>
            </w: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7.</w:t>
            </w:r>
            <w:r w:rsidR="00266E2A">
              <w:rPr>
                <w:rFonts w:ascii="Century Gothic" w:eastAsia="Arial Unicode MS" w:hAnsi="Century Gothic" w:cs="Arial Unicode MS"/>
                <w:sz w:val="20"/>
                <w:szCs w:val="20"/>
              </w:rPr>
              <w:t>5</w:t>
            </w: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00</w:t>
            </w:r>
          </w:p>
        </w:tc>
      </w:tr>
      <w:tr w:rsidR="00A367A3" w:rsidRPr="001C1FB5" w:rsidTr="0089694A">
        <w:trPr>
          <w:trHeight w:val="98"/>
        </w:trPr>
        <w:tc>
          <w:tcPr>
            <w:tcW w:w="788" w:type="dxa"/>
            <w:vMerge/>
          </w:tcPr>
          <w:p w:rsidR="00A367A3" w:rsidRPr="001C1FB5" w:rsidRDefault="00A367A3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</w:tcPr>
          <w:p w:rsidR="00A367A3" w:rsidRPr="001C1FB5" w:rsidRDefault="00A367A3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88" w:type="dxa"/>
            <w:vMerge/>
          </w:tcPr>
          <w:p w:rsidR="00A367A3" w:rsidRDefault="00A367A3" w:rsidP="00CF2329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A367A3" w:rsidRPr="001C1FB5" w:rsidRDefault="00A367A3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A367A3" w:rsidRPr="001C1FB5" w:rsidRDefault="00A367A3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A367A3" w:rsidRPr="001C1FB5" w:rsidRDefault="00A367A3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A367A3" w:rsidRPr="001C1FB5" w:rsidRDefault="00A367A3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A367A3" w:rsidRPr="001C1FB5" w:rsidRDefault="00A367A3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1C1FB5" w:rsidRPr="001C1FB5" w:rsidTr="0089694A">
        <w:trPr>
          <w:trHeight w:val="672"/>
        </w:trPr>
        <w:tc>
          <w:tcPr>
            <w:tcW w:w="788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CPV-65000000-3</w:t>
            </w:r>
          </w:p>
        </w:tc>
        <w:tc>
          <w:tcPr>
            <w:tcW w:w="1688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7E66DE" w:rsidRPr="001C1FB5" w:rsidTr="00CC7BCA">
        <w:trPr>
          <w:trHeight w:val="1226"/>
        </w:trPr>
        <w:tc>
          <w:tcPr>
            <w:tcW w:w="788" w:type="dxa"/>
          </w:tcPr>
          <w:p w:rsidR="007E66DE" w:rsidRPr="001C1FB5" w:rsidRDefault="00CC7BCA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13.</w:t>
            </w:r>
          </w:p>
        </w:tc>
        <w:tc>
          <w:tcPr>
            <w:tcW w:w="3342" w:type="dxa"/>
          </w:tcPr>
          <w:p w:rsidR="007E66DE" w:rsidRDefault="00CC7BCA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ZAKUPNINE I NAJAMNINE- BI</w:t>
            </w:r>
          </w:p>
          <w:p w:rsidR="00CC7BCA" w:rsidRPr="001C1FB5" w:rsidRDefault="00CC7BCA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CPV- 32340000-</w:t>
            </w:r>
          </w:p>
        </w:tc>
        <w:tc>
          <w:tcPr>
            <w:tcW w:w="1688" w:type="dxa"/>
          </w:tcPr>
          <w:p w:rsidR="007E66DE" w:rsidRDefault="00CC7BCA" w:rsidP="00F87C2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   </w:t>
            </w:r>
            <w:r w:rsidR="00F87C27">
              <w:rPr>
                <w:rFonts w:ascii="Century Gothic" w:eastAsia="Arial Unicode MS" w:hAnsi="Century Gothic" w:cs="Arial Unicode MS"/>
                <w:sz w:val="20"/>
                <w:szCs w:val="20"/>
              </w:rPr>
              <w:t>67.00</w:t>
            </w: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0,00</w:t>
            </w:r>
          </w:p>
        </w:tc>
        <w:tc>
          <w:tcPr>
            <w:tcW w:w="1671" w:type="dxa"/>
          </w:tcPr>
          <w:p w:rsidR="007E66DE" w:rsidRPr="001C1FB5" w:rsidRDefault="00CC7BCA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Proračun Grada</w:t>
            </w:r>
          </w:p>
        </w:tc>
        <w:tc>
          <w:tcPr>
            <w:tcW w:w="1674" w:type="dxa"/>
          </w:tcPr>
          <w:p w:rsidR="007E66DE" w:rsidRPr="001C1FB5" w:rsidRDefault="00CC7BCA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1641" w:type="dxa"/>
          </w:tcPr>
          <w:p w:rsidR="007E66DE" w:rsidRPr="001C1FB5" w:rsidRDefault="00CC7BCA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703" w:type="dxa"/>
          </w:tcPr>
          <w:p w:rsidR="007E66DE" w:rsidRDefault="00CC7BCA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Pregovarački</w:t>
            </w:r>
          </w:p>
          <w:p w:rsidR="00CC7BCA" w:rsidRDefault="00CC7BCA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Postupak</w:t>
            </w:r>
          </w:p>
          <w:p w:rsidR="00CC7BCA" w:rsidRDefault="00CC7BCA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JN bez </w:t>
            </w:r>
            <w:proofErr w:type="spellStart"/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preth</w:t>
            </w:r>
            <w:proofErr w:type="spellEnd"/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.</w:t>
            </w:r>
          </w:p>
          <w:p w:rsidR="00CC7BCA" w:rsidRPr="001C1FB5" w:rsidRDefault="00CC7BCA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objave</w:t>
            </w:r>
          </w:p>
        </w:tc>
        <w:tc>
          <w:tcPr>
            <w:tcW w:w="1713" w:type="dxa"/>
          </w:tcPr>
          <w:p w:rsidR="007E66DE" w:rsidRDefault="00CC7BCA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3235-</w:t>
            </w:r>
          </w:p>
          <w:p w:rsidR="00CC7BCA" w:rsidRDefault="00CC7BCA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CC7BCA" w:rsidRPr="001C1FB5" w:rsidRDefault="00CC7BCA" w:rsidP="00793F3C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       </w:t>
            </w:r>
            <w:r w:rsidR="00793F3C">
              <w:rPr>
                <w:rFonts w:ascii="Century Gothic" w:eastAsia="Arial Unicode MS" w:hAnsi="Century Gothic" w:cs="Arial Unicode MS"/>
                <w:sz w:val="20"/>
                <w:szCs w:val="20"/>
              </w:rPr>
              <w:t>67.000</w:t>
            </w:r>
          </w:p>
        </w:tc>
      </w:tr>
      <w:tr w:rsidR="007E66DE" w:rsidRPr="001C1FB5" w:rsidTr="00CC7BCA">
        <w:trPr>
          <w:trHeight w:val="1226"/>
        </w:trPr>
        <w:tc>
          <w:tcPr>
            <w:tcW w:w="788" w:type="dxa"/>
          </w:tcPr>
          <w:p w:rsidR="007E66DE" w:rsidRPr="001C1FB5" w:rsidRDefault="007E66DE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1</w:t>
            </w:r>
            <w:r w:rsidR="00CC7BCA">
              <w:rPr>
                <w:rFonts w:ascii="Century Gothic" w:eastAsia="Arial Unicode MS" w:hAnsi="Century Gothic" w:cs="Arial Unicode MS"/>
                <w:sz w:val="20"/>
                <w:szCs w:val="20"/>
              </w:rPr>
              <w:t>4</w:t>
            </w: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.</w:t>
            </w:r>
          </w:p>
          <w:p w:rsidR="007E66DE" w:rsidRPr="001C1FB5" w:rsidRDefault="007E66DE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7E66DE" w:rsidRPr="001C1FB5" w:rsidRDefault="007E66DE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7E66DE" w:rsidRPr="001C1FB5" w:rsidRDefault="007E66DE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7E66DE" w:rsidRPr="001C1FB5" w:rsidRDefault="007E66DE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</w:tcPr>
          <w:p w:rsidR="007E66DE" w:rsidRPr="001C1FB5" w:rsidRDefault="007E66DE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ZDRAVSTVENE USLUGE</w:t>
            </w:r>
          </w:p>
          <w:p w:rsidR="007E66DE" w:rsidRPr="001C1FB5" w:rsidRDefault="007E66DE" w:rsidP="00CC7BC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CPV-8514700-1</w:t>
            </w:r>
          </w:p>
        </w:tc>
        <w:tc>
          <w:tcPr>
            <w:tcW w:w="1688" w:type="dxa"/>
          </w:tcPr>
          <w:p w:rsidR="007E66DE" w:rsidRPr="001C1FB5" w:rsidRDefault="007E66DE" w:rsidP="00F87C2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</w:t>
            </w:r>
            <w:r w:rsidR="00F87C27">
              <w:rPr>
                <w:rFonts w:ascii="Century Gothic" w:eastAsia="Arial Unicode MS" w:hAnsi="Century Gothic" w:cs="Arial Unicode MS"/>
                <w:sz w:val="20"/>
                <w:szCs w:val="20"/>
              </w:rPr>
              <w:t>4</w:t>
            </w: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.</w:t>
            </w:r>
            <w:r w:rsidR="00F87C27">
              <w:rPr>
                <w:rFonts w:ascii="Century Gothic" w:eastAsia="Arial Unicode MS" w:hAnsi="Century Gothic" w:cs="Arial Unicode MS"/>
                <w:sz w:val="20"/>
                <w:szCs w:val="20"/>
              </w:rPr>
              <w:t>00</w:t>
            </w: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0,00</w:t>
            </w:r>
          </w:p>
        </w:tc>
        <w:tc>
          <w:tcPr>
            <w:tcW w:w="1671" w:type="dxa"/>
          </w:tcPr>
          <w:p w:rsidR="007E66DE" w:rsidRDefault="007E66DE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Proračun Grada</w:t>
            </w:r>
          </w:p>
          <w:p w:rsidR="007E66DE" w:rsidRPr="001C1FB5" w:rsidRDefault="007E66DE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proofErr w:type="spellStart"/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Prih</w:t>
            </w:r>
            <w:proofErr w:type="spellEnd"/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 po </w:t>
            </w:r>
            <w:proofErr w:type="spellStart"/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pos</w:t>
            </w:r>
            <w:proofErr w:type="spellEnd"/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prop</w:t>
            </w:r>
            <w:proofErr w:type="spellEnd"/>
          </w:p>
        </w:tc>
        <w:tc>
          <w:tcPr>
            <w:tcW w:w="1674" w:type="dxa"/>
          </w:tcPr>
          <w:p w:rsidR="007E66DE" w:rsidRPr="001C1FB5" w:rsidRDefault="007E66DE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1641" w:type="dxa"/>
          </w:tcPr>
          <w:p w:rsidR="007E66DE" w:rsidRPr="001C1FB5" w:rsidRDefault="007E66DE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703" w:type="dxa"/>
          </w:tcPr>
          <w:p w:rsidR="007E66DE" w:rsidRPr="001C1FB5" w:rsidRDefault="007E66DE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Pregovarački postupak javne nabave bez prethodne objave</w:t>
            </w:r>
          </w:p>
        </w:tc>
        <w:tc>
          <w:tcPr>
            <w:tcW w:w="1713" w:type="dxa"/>
          </w:tcPr>
          <w:p w:rsidR="007E66DE" w:rsidRDefault="007E66DE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3236</w:t>
            </w: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-</w:t>
            </w:r>
          </w:p>
          <w:p w:rsidR="007E66DE" w:rsidRDefault="007E66DE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7E66DE" w:rsidRDefault="007E66DE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  1</w:t>
            </w:r>
            <w:r w:rsidR="00793F3C">
              <w:rPr>
                <w:rFonts w:ascii="Century Gothic" w:eastAsia="Arial Unicode MS" w:hAnsi="Century Gothic" w:cs="Arial Unicode MS"/>
                <w:sz w:val="20"/>
                <w:szCs w:val="20"/>
              </w:rPr>
              <w:t>7</w:t>
            </w: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.</w:t>
            </w:r>
            <w:r w:rsidR="00793F3C">
              <w:rPr>
                <w:rFonts w:ascii="Century Gothic" w:eastAsia="Arial Unicode MS" w:hAnsi="Century Gothic" w:cs="Arial Unicode MS"/>
                <w:sz w:val="20"/>
                <w:szCs w:val="20"/>
              </w:rPr>
              <w:t>5</w:t>
            </w: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00</w:t>
            </w:r>
          </w:p>
          <w:p w:rsidR="007E66DE" w:rsidRPr="001C1FB5" w:rsidRDefault="007E66DE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1C1FB5" w:rsidRPr="001C1FB5" w:rsidTr="0089694A">
        <w:trPr>
          <w:trHeight w:val="98"/>
        </w:trPr>
        <w:tc>
          <w:tcPr>
            <w:tcW w:w="788" w:type="dxa"/>
            <w:vMerge w:val="restart"/>
          </w:tcPr>
          <w:p w:rsidR="001C1FB5" w:rsidRPr="001C1FB5" w:rsidRDefault="00CC7BCA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15.</w:t>
            </w:r>
          </w:p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INTELEKTUALNE I OSOBNE USLUGE</w:t>
            </w:r>
          </w:p>
        </w:tc>
        <w:tc>
          <w:tcPr>
            <w:tcW w:w="1688" w:type="dxa"/>
            <w:vMerge w:val="restart"/>
          </w:tcPr>
          <w:p w:rsidR="001C1FB5" w:rsidRPr="001C1FB5" w:rsidRDefault="00F87C27" w:rsidP="00F87C2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10</w:t>
            </w:r>
            <w:r w:rsidR="004F0BC6">
              <w:rPr>
                <w:rFonts w:ascii="Century Gothic" w:eastAsia="Arial Unicode MS" w:hAnsi="Century Gothic" w:cs="Arial Unicode MS"/>
                <w:sz w:val="20"/>
                <w:szCs w:val="20"/>
              </w:rPr>
              <w:t>.</w:t>
            </w: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000</w:t>
            </w:r>
            <w:r w:rsidR="00B6664D">
              <w:rPr>
                <w:rFonts w:ascii="Century Gothic" w:eastAsia="Arial Unicode MS" w:hAnsi="Century Gothic" w:cs="Arial Unicode MS"/>
                <w:sz w:val="20"/>
                <w:szCs w:val="20"/>
              </w:rPr>
              <w:t>,00</w:t>
            </w:r>
          </w:p>
        </w:tc>
        <w:tc>
          <w:tcPr>
            <w:tcW w:w="1671" w:type="dxa"/>
            <w:vMerge w:val="restart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Proračun Grada</w:t>
            </w:r>
          </w:p>
          <w:p w:rsidR="001C1FB5" w:rsidRDefault="00CF2329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Vlast prihodi</w:t>
            </w:r>
          </w:p>
          <w:p w:rsidR="00CF2329" w:rsidRPr="001C1FB5" w:rsidRDefault="00CF2329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proofErr w:type="spellStart"/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Prih</w:t>
            </w:r>
            <w:proofErr w:type="spellEnd"/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 po </w:t>
            </w:r>
            <w:proofErr w:type="spellStart"/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pos</w:t>
            </w:r>
            <w:proofErr w:type="spellEnd"/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prop</w:t>
            </w:r>
            <w:proofErr w:type="spellEnd"/>
          </w:p>
        </w:tc>
        <w:tc>
          <w:tcPr>
            <w:tcW w:w="1674" w:type="dxa"/>
            <w:vMerge w:val="restart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1641" w:type="dxa"/>
            <w:vMerge w:val="restart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703" w:type="dxa"/>
            <w:vMerge w:val="restart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Pregovarački postupak javne nabave bez prethodne objave</w:t>
            </w:r>
          </w:p>
        </w:tc>
        <w:tc>
          <w:tcPr>
            <w:tcW w:w="1713" w:type="dxa"/>
            <w:vMerge w:val="restart"/>
          </w:tcPr>
          <w:p w:rsid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3237</w:t>
            </w:r>
            <w:r w:rsidR="00202E91">
              <w:rPr>
                <w:rFonts w:ascii="Century Gothic" w:eastAsia="Arial Unicode MS" w:hAnsi="Century Gothic" w:cs="Arial Unicode MS"/>
                <w:sz w:val="20"/>
                <w:szCs w:val="20"/>
              </w:rPr>
              <w:t>-</w:t>
            </w:r>
          </w:p>
          <w:p w:rsidR="00202E91" w:rsidRDefault="00202E91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  </w:t>
            </w:r>
            <w:r w:rsidR="00793F3C">
              <w:rPr>
                <w:rFonts w:ascii="Century Gothic" w:eastAsia="Arial Unicode MS" w:hAnsi="Century Gothic" w:cs="Arial Unicode MS"/>
                <w:sz w:val="20"/>
                <w:szCs w:val="20"/>
              </w:rPr>
              <w:t>10</w:t>
            </w: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.000</w:t>
            </w:r>
          </w:p>
          <w:p w:rsidR="00202E91" w:rsidRPr="001C1FB5" w:rsidRDefault="00202E91" w:rsidP="00793F3C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 </w:t>
            </w:r>
          </w:p>
        </w:tc>
      </w:tr>
      <w:tr w:rsidR="001C1FB5" w:rsidRPr="001C1FB5" w:rsidTr="004F0BC6">
        <w:trPr>
          <w:trHeight w:val="861"/>
        </w:trPr>
        <w:tc>
          <w:tcPr>
            <w:tcW w:w="788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</w:t>
            </w:r>
            <w:r w:rsidR="00E62469">
              <w:rPr>
                <w:rFonts w:ascii="Century Gothic" w:eastAsia="Arial Unicode MS" w:hAnsi="Century Gothic" w:cs="Arial Unicode MS"/>
                <w:sz w:val="20"/>
                <w:szCs w:val="20"/>
              </w:rPr>
              <w:t>79994000-8</w:t>
            </w:r>
          </w:p>
        </w:tc>
        <w:tc>
          <w:tcPr>
            <w:tcW w:w="1688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1C1FB5" w:rsidRPr="001C1FB5" w:rsidTr="0089694A">
        <w:trPr>
          <w:trHeight w:val="98"/>
        </w:trPr>
        <w:tc>
          <w:tcPr>
            <w:tcW w:w="788" w:type="dxa"/>
            <w:vMerge w:val="restart"/>
          </w:tcPr>
          <w:p w:rsidR="001C1FB5" w:rsidRPr="001C1FB5" w:rsidRDefault="001C1FB5" w:rsidP="00CC7BC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1</w:t>
            </w:r>
            <w:r w:rsidR="00CC7BCA">
              <w:rPr>
                <w:rFonts w:ascii="Century Gothic" w:eastAsia="Arial Unicode MS" w:hAnsi="Century Gothic" w:cs="Arial Unicode MS"/>
                <w:sz w:val="20"/>
                <w:szCs w:val="20"/>
              </w:rPr>
              <w:t>6</w:t>
            </w: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.</w:t>
            </w:r>
          </w:p>
        </w:tc>
        <w:tc>
          <w:tcPr>
            <w:tcW w:w="3342" w:type="dxa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RAČUNALNE USLUGE</w:t>
            </w:r>
          </w:p>
        </w:tc>
        <w:tc>
          <w:tcPr>
            <w:tcW w:w="1688" w:type="dxa"/>
            <w:vMerge w:val="restart"/>
          </w:tcPr>
          <w:p w:rsidR="001C1FB5" w:rsidRPr="001C1FB5" w:rsidRDefault="00793F3C" w:rsidP="00793F3C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9</w:t>
            </w:r>
            <w:r w:rsidR="004F0BC6">
              <w:rPr>
                <w:rFonts w:ascii="Century Gothic" w:eastAsia="Arial Unicode MS" w:hAnsi="Century Gothic" w:cs="Arial Unicode MS"/>
                <w:sz w:val="20"/>
                <w:szCs w:val="20"/>
              </w:rPr>
              <w:t>.</w:t>
            </w: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5</w:t>
            </w:r>
            <w:r w:rsidR="004F0BC6">
              <w:rPr>
                <w:rFonts w:ascii="Century Gothic" w:eastAsia="Arial Unicode MS" w:hAnsi="Century Gothic" w:cs="Arial Unicode MS"/>
                <w:sz w:val="20"/>
                <w:szCs w:val="20"/>
              </w:rPr>
              <w:t>0</w:t>
            </w:r>
            <w:r w:rsidR="00B6664D">
              <w:rPr>
                <w:rFonts w:ascii="Century Gothic" w:eastAsia="Arial Unicode MS" w:hAnsi="Century Gothic" w:cs="Arial Unicode MS"/>
                <w:sz w:val="20"/>
                <w:szCs w:val="20"/>
              </w:rPr>
              <w:t>0,00</w:t>
            </w:r>
          </w:p>
        </w:tc>
        <w:tc>
          <w:tcPr>
            <w:tcW w:w="1671" w:type="dxa"/>
            <w:vMerge w:val="restart"/>
          </w:tcPr>
          <w:p w:rsid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Prora</w:t>
            </w:r>
            <w:r w:rsidR="00CF2329">
              <w:rPr>
                <w:rFonts w:ascii="Century Gothic" w:eastAsia="Arial Unicode MS" w:hAnsi="Century Gothic" w:cs="Arial Unicode MS"/>
                <w:sz w:val="20"/>
                <w:szCs w:val="20"/>
              </w:rPr>
              <w:t>čun Grada</w:t>
            </w:r>
          </w:p>
          <w:p w:rsidR="00CF2329" w:rsidRDefault="00CF2329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proofErr w:type="spellStart"/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Prih</w:t>
            </w:r>
            <w:proofErr w:type="spellEnd"/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 po </w:t>
            </w:r>
            <w:proofErr w:type="spellStart"/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pos</w:t>
            </w:r>
            <w:proofErr w:type="spellEnd"/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propisma</w:t>
            </w:r>
            <w:proofErr w:type="spellEnd"/>
          </w:p>
          <w:p w:rsidR="00CF2329" w:rsidRPr="001C1FB5" w:rsidRDefault="00CF2329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 w:val="restart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1641" w:type="dxa"/>
            <w:vMerge w:val="restart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703" w:type="dxa"/>
            <w:vMerge w:val="restart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Pregovarački postupak javne nabave bez prethodne objave</w:t>
            </w:r>
          </w:p>
        </w:tc>
        <w:tc>
          <w:tcPr>
            <w:tcW w:w="1713" w:type="dxa"/>
            <w:vMerge w:val="restart"/>
          </w:tcPr>
          <w:p w:rsid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3238</w:t>
            </w:r>
            <w:r w:rsidR="00202E91">
              <w:rPr>
                <w:rFonts w:ascii="Century Gothic" w:eastAsia="Arial Unicode MS" w:hAnsi="Century Gothic" w:cs="Arial Unicode MS"/>
                <w:sz w:val="20"/>
                <w:szCs w:val="20"/>
              </w:rPr>
              <w:t>-</w:t>
            </w:r>
          </w:p>
          <w:p w:rsidR="00202E91" w:rsidRDefault="00202E91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202E91" w:rsidRPr="001C1FB5" w:rsidRDefault="00202E91" w:rsidP="00793F3C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  </w:t>
            </w:r>
            <w:r w:rsidR="00793F3C">
              <w:rPr>
                <w:rFonts w:ascii="Century Gothic" w:eastAsia="Arial Unicode MS" w:hAnsi="Century Gothic" w:cs="Arial Unicode MS"/>
                <w:sz w:val="20"/>
                <w:szCs w:val="20"/>
              </w:rPr>
              <w:t>11</w:t>
            </w: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.</w:t>
            </w:r>
            <w:r w:rsidR="00793F3C">
              <w:rPr>
                <w:rFonts w:ascii="Century Gothic" w:eastAsia="Arial Unicode MS" w:hAnsi="Century Gothic" w:cs="Arial Unicode MS"/>
                <w:sz w:val="20"/>
                <w:szCs w:val="20"/>
              </w:rPr>
              <w:t>875</w:t>
            </w:r>
          </w:p>
        </w:tc>
      </w:tr>
      <w:tr w:rsidR="001C1FB5" w:rsidRPr="001C1FB5" w:rsidTr="00E62469">
        <w:trPr>
          <w:trHeight w:val="1081"/>
        </w:trPr>
        <w:tc>
          <w:tcPr>
            <w:tcW w:w="788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</w:t>
            </w:r>
            <w:r w:rsidR="005408BC">
              <w:rPr>
                <w:rFonts w:ascii="Century Gothic" w:eastAsia="Arial Unicode MS" w:hAnsi="Century Gothic" w:cs="Arial Unicode MS"/>
                <w:sz w:val="20"/>
                <w:szCs w:val="20"/>
              </w:rPr>
              <w:t>50312000-8</w:t>
            </w:r>
          </w:p>
        </w:tc>
        <w:tc>
          <w:tcPr>
            <w:tcW w:w="1688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1C1FB5" w:rsidRPr="001C1FB5" w:rsidTr="0089694A">
        <w:trPr>
          <w:trHeight w:val="98"/>
        </w:trPr>
        <w:tc>
          <w:tcPr>
            <w:tcW w:w="788" w:type="dxa"/>
            <w:vMerge w:val="restart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1</w:t>
            </w:r>
            <w:r w:rsidR="00CC7BCA">
              <w:rPr>
                <w:rFonts w:ascii="Century Gothic" w:eastAsia="Arial Unicode MS" w:hAnsi="Century Gothic" w:cs="Arial Unicode MS"/>
                <w:sz w:val="20"/>
                <w:szCs w:val="20"/>
              </w:rPr>
              <w:t>7</w:t>
            </w: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. </w:t>
            </w:r>
          </w:p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OSTALE USLUGE</w:t>
            </w:r>
          </w:p>
        </w:tc>
        <w:tc>
          <w:tcPr>
            <w:tcW w:w="1688" w:type="dxa"/>
            <w:vMerge w:val="restart"/>
          </w:tcPr>
          <w:p w:rsidR="001C1FB5" w:rsidRPr="001C1FB5" w:rsidRDefault="00CF2329" w:rsidP="00CF2329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8</w:t>
            </w:r>
            <w:r w:rsidR="00960D20">
              <w:rPr>
                <w:rFonts w:ascii="Century Gothic" w:eastAsia="Arial Unicode MS" w:hAnsi="Century Gothic" w:cs="Arial Unicode MS"/>
                <w:sz w:val="20"/>
                <w:szCs w:val="20"/>
              </w:rPr>
              <w:t>.0</w:t>
            </w:r>
            <w:r w:rsidR="0098724A">
              <w:rPr>
                <w:rFonts w:ascii="Century Gothic" w:eastAsia="Arial Unicode MS" w:hAnsi="Century Gothic" w:cs="Arial Unicode MS"/>
                <w:sz w:val="20"/>
                <w:szCs w:val="20"/>
              </w:rPr>
              <w:t>00,00</w:t>
            </w:r>
          </w:p>
        </w:tc>
        <w:tc>
          <w:tcPr>
            <w:tcW w:w="1671" w:type="dxa"/>
            <w:vMerge w:val="restart"/>
          </w:tcPr>
          <w:p w:rsidR="001C1FB5" w:rsidRPr="001C1FB5" w:rsidRDefault="004F0BC6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Proračun Grada</w:t>
            </w:r>
          </w:p>
        </w:tc>
        <w:tc>
          <w:tcPr>
            <w:tcW w:w="1674" w:type="dxa"/>
            <w:vMerge w:val="restart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1641" w:type="dxa"/>
            <w:vMerge w:val="restart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703" w:type="dxa"/>
            <w:vMerge w:val="restart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Pregovarački postupak javne nabave bez prethodne objave</w:t>
            </w:r>
          </w:p>
        </w:tc>
        <w:tc>
          <w:tcPr>
            <w:tcW w:w="1713" w:type="dxa"/>
            <w:vMerge w:val="restart"/>
          </w:tcPr>
          <w:p w:rsid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3239</w:t>
            </w:r>
            <w:r w:rsidR="00202E91">
              <w:rPr>
                <w:rFonts w:ascii="Century Gothic" w:eastAsia="Arial Unicode MS" w:hAnsi="Century Gothic" w:cs="Arial Unicode MS"/>
                <w:sz w:val="20"/>
                <w:szCs w:val="20"/>
              </w:rPr>
              <w:t>-</w:t>
            </w:r>
          </w:p>
          <w:p w:rsidR="00202E91" w:rsidRDefault="00202E91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202E91" w:rsidRPr="001C1FB5" w:rsidRDefault="00202E91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  10.000</w:t>
            </w:r>
          </w:p>
        </w:tc>
      </w:tr>
      <w:tr w:rsidR="001C1FB5" w:rsidRPr="001C1FB5" w:rsidTr="00CC7BCA">
        <w:trPr>
          <w:trHeight w:val="1216"/>
        </w:trPr>
        <w:tc>
          <w:tcPr>
            <w:tcW w:w="788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</w:t>
            </w:r>
          </w:p>
        </w:tc>
        <w:tc>
          <w:tcPr>
            <w:tcW w:w="1688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1C1FB5" w:rsidRPr="001C1FB5" w:rsidTr="0089694A">
        <w:trPr>
          <w:trHeight w:val="98"/>
        </w:trPr>
        <w:tc>
          <w:tcPr>
            <w:tcW w:w="788" w:type="dxa"/>
            <w:vMerge w:val="restart"/>
          </w:tcPr>
          <w:p w:rsidR="001C1FB5" w:rsidRPr="001C1FB5" w:rsidRDefault="00CC7BCA" w:rsidP="00CC7BC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18.</w:t>
            </w:r>
          </w:p>
        </w:tc>
        <w:tc>
          <w:tcPr>
            <w:tcW w:w="3342" w:type="dxa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NAKNADE ZA RAD ODBORA</w:t>
            </w:r>
          </w:p>
        </w:tc>
        <w:tc>
          <w:tcPr>
            <w:tcW w:w="1688" w:type="dxa"/>
            <w:vMerge w:val="restart"/>
          </w:tcPr>
          <w:p w:rsidR="001C1FB5" w:rsidRPr="001C1FB5" w:rsidRDefault="00F87C27" w:rsidP="00F87C27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70</w:t>
            </w:r>
            <w:r w:rsidR="00960D20">
              <w:rPr>
                <w:rFonts w:ascii="Century Gothic" w:eastAsia="Arial Unicode MS" w:hAnsi="Century Gothic" w:cs="Arial Unicode MS"/>
                <w:sz w:val="20"/>
                <w:szCs w:val="20"/>
              </w:rPr>
              <w:t>.</w:t>
            </w: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0</w:t>
            </w:r>
            <w:r w:rsidR="00960D20">
              <w:rPr>
                <w:rFonts w:ascii="Century Gothic" w:eastAsia="Arial Unicode MS" w:hAnsi="Century Gothic" w:cs="Arial Unicode MS"/>
                <w:sz w:val="20"/>
                <w:szCs w:val="20"/>
              </w:rPr>
              <w:t>00</w:t>
            </w:r>
            <w:r w:rsidR="0098724A">
              <w:rPr>
                <w:rFonts w:ascii="Century Gothic" w:eastAsia="Arial Unicode MS" w:hAnsi="Century Gothic" w:cs="Arial Unicode MS"/>
                <w:sz w:val="20"/>
                <w:szCs w:val="20"/>
              </w:rPr>
              <w:t>,00</w:t>
            </w:r>
          </w:p>
        </w:tc>
        <w:tc>
          <w:tcPr>
            <w:tcW w:w="1671" w:type="dxa"/>
            <w:vMerge w:val="restart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Proračun </w:t>
            </w: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lastRenderedPageBreak/>
              <w:t>Grada</w:t>
            </w:r>
          </w:p>
        </w:tc>
        <w:tc>
          <w:tcPr>
            <w:tcW w:w="1674" w:type="dxa"/>
            <w:vMerge w:val="restart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lastRenderedPageBreak/>
              <w:t xml:space="preserve">Tijekom </w:t>
            </w: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lastRenderedPageBreak/>
              <w:t>godine</w:t>
            </w:r>
          </w:p>
        </w:tc>
        <w:tc>
          <w:tcPr>
            <w:tcW w:w="1641" w:type="dxa"/>
            <w:vMerge w:val="restart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lastRenderedPageBreak/>
              <w:t>Prema potrebi</w:t>
            </w:r>
          </w:p>
        </w:tc>
        <w:tc>
          <w:tcPr>
            <w:tcW w:w="1703" w:type="dxa"/>
            <w:vMerge w:val="restart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Pregovarački </w:t>
            </w: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lastRenderedPageBreak/>
              <w:t>postupak javne nabave bez prethodne objave</w:t>
            </w:r>
          </w:p>
        </w:tc>
        <w:tc>
          <w:tcPr>
            <w:tcW w:w="1713" w:type="dxa"/>
            <w:vMerge w:val="restart"/>
          </w:tcPr>
          <w:p w:rsid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lastRenderedPageBreak/>
              <w:t>3291</w:t>
            </w:r>
            <w:r w:rsidR="00202E91">
              <w:rPr>
                <w:rFonts w:ascii="Century Gothic" w:eastAsia="Arial Unicode MS" w:hAnsi="Century Gothic" w:cs="Arial Unicode MS"/>
                <w:sz w:val="20"/>
                <w:szCs w:val="20"/>
              </w:rPr>
              <w:t>-</w:t>
            </w:r>
          </w:p>
          <w:p w:rsidR="00202E91" w:rsidRPr="001C1FB5" w:rsidRDefault="00202E91" w:rsidP="00793F3C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lastRenderedPageBreak/>
              <w:t xml:space="preserve">  </w:t>
            </w:r>
            <w:r w:rsidR="00793F3C">
              <w:rPr>
                <w:rFonts w:ascii="Century Gothic" w:eastAsia="Arial Unicode MS" w:hAnsi="Century Gothic" w:cs="Arial Unicode MS"/>
                <w:sz w:val="20"/>
                <w:szCs w:val="20"/>
              </w:rPr>
              <w:t>70</w:t>
            </w: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.</w:t>
            </w:r>
            <w:r w:rsidR="00793F3C">
              <w:rPr>
                <w:rFonts w:ascii="Century Gothic" w:eastAsia="Arial Unicode MS" w:hAnsi="Century Gothic" w:cs="Arial Unicode MS"/>
                <w:sz w:val="20"/>
                <w:szCs w:val="20"/>
              </w:rPr>
              <w:t>0</w:t>
            </w: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00</w:t>
            </w:r>
          </w:p>
        </w:tc>
      </w:tr>
      <w:tr w:rsidR="001C1FB5" w:rsidRPr="001C1FB5" w:rsidTr="0089694A">
        <w:trPr>
          <w:trHeight w:val="98"/>
        </w:trPr>
        <w:tc>
          <w:tcPr>
            <w:tcW w:w="788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</w:t>
            </w:r>
            <w:r w:rsidR="00E62469">
              <w:rPr>
                <w:rFonts w:ascii="Century Gothic" w:eastAsia="Arial Unicode MS" w:hAnsi="Century Gothic" w:cs="Arial Unicode MS"/>
                <w:sz w:val="20"/>
                <w:szCs w:val="20"/>
              </w:rPr>
              <w:t>79994000-8</w:t>
            </w:r>
          </w:p>
        </w:tc>
        <w:tc>
          <w:tcPr>
            <w:tcW w:w="1688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1C1FB5" w:rsidRPr="001C1FB5" w:rsidTr="0089694A">
        <w:trPr>
          <w:trHeight w:val="98"/>
        </w:trPr>
        <w:tc>
          <w:tcPr>
            <w:tcW w:w="788" w:type="dxa"/>
            <w:vMerge w:val="restart"/>
          </w:tcPr>
          <w:p w:rsidR="001C1FB5" w:rsidRPr="001C1FB5" w:rsidRDefault="001C1FB5" w:rsidP="00CC7BC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lastRenderedPageBreak/>
              <w:t>1</w:t>
            </w:r>
            <w:r w:rsidR="00CC7BCA">
              <w:rPr>
                <w:rFonts w:ascii="Century Gothic" w:eastAsia="Arial Unicode MS" w:hAnsi="Century Gothic" w:cs="Arial Unicode MS"/>
                <w:sz w:val="20"/>
                <w:szCs w:val="20"/>
              </w:rPr>
              <w:t>9</w:t>
            </w: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.</w:t>
            </w:r>
          </w:p>
        </w:tc>
        <w:tc>
          <w:tcPr>
            <w:tcW w:w="3342" w:type="dxa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PREMIJE OSIGURANJA</w:t>
            </w:r>
          </w:p>
        </w:tc>
        <w:tc>
          <w:tcPr>
            <w:tcW w:w="1688" w:type="dxa"/>
            <w:vMerge w:val="restart"/>
          </w:tcPr>
          <w:p w:rsidR="00312F62" w:rsidRDefault="00CF2329" w:rsidP="00B83D82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</w:t>
            </w:r>
            <w:r w:rsidR="00F87C27">
              <w:rPr>
                <w:rFonts w:ascii="Century Gothic" w:eastAsia="Arial Unicode MS" w:hAnsi="Century Gothic" w:cs="Arial Unicode MS"/>
                <w:sz w:val="20"/>
                <w:szCs w:val="20"/>
              </w:rPr>
              <w:t>2</w:t>
            </w:r>
            <w:r w:rsidR="00B83D82">
              <w:rPr>
                <w:rFonts w:ascii="Century Gothic" w:eastAsia="Arial Unicode MS" w:hAnsi="Century Gothic" w:cs="Arial Unicode MS"/>
                <w:sz w:val="20"/>
                <w:szCs w:val="20"/>
              </w:rPr>
              <w:t>.</w:t>
            </w:r>
            <w:r w:rsidR="00312F62">
              <w:rPr>
                <w:rFonts w:ascii="Century Gothic" w:eastAsia="Arial Unicode MS" w:hAnsi="Century Gothic" w:cs="Arial Unicode MS"/>
                <w:sz w:val="20"/>
                <w:szCs w:val="20"/>
              </w:rPr>
              <w:t>000,00</w:t>
            </w:r>
          </w:p>
          <w:p w:rsidR="001C1FB5" w:rsidRPr="001C1FB5" w:rsidRDefault="001C1FB5" w:rsidP="00B83D82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 w:val="restart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Proračun Grada</w:t>
            </w:r>
          </w:p>
        </w:tc>
        <w:tc>
          <w:tcPr>
            <w:tcW w:w="1674" w:type="dxa"/>
            <w:vMerge w:val="restart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1641" w:type="dxa"/>
            <w:vMerge w:val="restart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703" w:type="dxa"/>
            <w:vMerge w:val="restart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Pregovarački postupak javne nabave bez prethodne objave</w:t>
            </w:r>
          </w:p>
        </w:tc>
        <w:tc>
          <w:tcPr>
            <w:tcW w:w="1713" w:type="dxa"/>
            <w:vMerge w:val="restart"/>
          </w:tcPr>
          <w:p w:rsidR="00202E91" w:rsidRDefault="00202E91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3292-</w:t>
            </w:r>
          </w:p>
          <w:p w:rsidR="00202E91" w:rsidRDefault="00202E91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202E91" w:rsidRDefault="00202E91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  </w:t>
            </w:r>
            <w:r w:rsidR="00793F3C">
              <w:rPr>
                <w:rFonts w:ascii="Century Gothic" w:eastAsia="Arial Unicode MS" w:hAnsi="Century Gothic" w:cs="Arial Unicode MS"/>
                <w:sz w:val="20"/>
                <w:szCs w:val="20"/>
              </w:rPr>
              <w:t>1</w:t>
            </w: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2.000</w:t>
            </w:r>
          </w:p>
          <w:p w:rsidR="00202E91" w:rsidRPr="001C1FB5" w:rsidRDefault="00202E91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1C1FB5" w:rsidRPr="001C1FB5" w:rsidTr="0089694A">
        <w:trPr>
          <w:trHeight w:val="98"/>
        </w:trPr>
        <w:tc>
          <w:tcPr>
            <w:tcW w:w="788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</w:t>
            </w:r>
          </w:p>
        </w:tc>
        <w:tc>
          <w:tcPr>
            <w:tcW w:w="1688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1C1FB5" w:rsidRPr="001C1FB5" w:rsidTr="0089694A">
        <w:trPr>
          <w:trHeight w:val="98"/>
        </w:trPr>
        <w:tc>
          <w:tcPr>
            <w:tcW w:w="788" w:type="dxa"/>
            <w:vMerge w:val="restart"/>
          </w:tcPr>
          <w:p w:rsidR="001C1FB5" w:rsidRPr="001C1FB5" w:rsidRDefault="00CC7BCA" w:rsidP="00CC7BC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20</w:t>
            </w:r>
            <w:r w:rsidR="001C1FB5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.</w:t>
            </w:r>
          </w:p>
        </w:tc>
        <w:tc>
          <w:tcPr>
            <w:tcW w:w="3342" w:type="dxa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REPREZENTACIJA</w:t>
            </w:r>
          </w:p>
        </w:tc>
        <w:tc>
          <w:tcPr>
            <w:tcW w:w="1688" w:type="dxa"/>
            <w:vMerge w:val="restart"/>
          </w:tcPr>
          <w:p w:rsidR="001C1FB5" w:rsidRPr="001C1FB5" w:rsidRDefault="00170C9C" w:rsidP="00CC7604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2</w:t>
            </w:r>
            <w:r w:rsidR="00312F62">
              <w:rPr>
                <w:rFonts w:ascii="Century Gothic" w:eastAsia="Arial Unicode MS" w:hAnsi="Century Gothic" w:cs="Arial Unicode MS"/>
                <w:sz w:val="20"/>
                <w:szCs w:val="20"/>
              </w:rPr>
              <w:t>.</w:t>
            </w:r>
            <w:r w:rsidR="00CC7604">
              <w:rPr>
                <w:rFonts w:ascii="Century Gothic" w:eastAsia="Arial Unicode MS" w:hAnsi="Century Gothic" w:cs="Arial Unicode MS"/>
                <w:sz w:val="20"/>
                <w:szCs w:val="20"/>
              </w:rPr>
              <w:t>00</w:t>
            </w: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0</w:t>
            </w:r>
            <w:r w:rsidR="00312F62">
              <w:rPr>
                <w:rFonts w:ascii="Century Gothic" w:eastAsia="Arial Unicode MS" w:hAnsi="Century Gothic" w:cs="Arial Unicode MS"/>
                <w:sz w:val="20"/>
                <w:szCs w:val="20"/>
              </w:rPr>
              <w:t>,00</w:t>
            </w:r>
          </w:p>
        </w:tc>
        <w:tc>
          <w:tcPr>
            <w:tcW w:w="1671" w:type="dxa"/>
            <w:vMerge w:val="restart"/>
          </w:tcPr>
          <w:p w:rsid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Proračun Grada</w:t>
            </w:r>
          </w:p>
          <w:p w:rsidR="00CF2329" w:rsidRDefault="00CF2329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Vlast prihodi</w:t>
            </w:r>
          </w:p>
          <w:p w:rsidR="00CF2329" w:rsidRPr="001C1FB5" w:rsidRDefault="00CF2329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proofErr w:type="spellStart"/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Prih</w:t>
            </w:r>
            <w:proofErr w:type="spellEnd"/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 po </w:t>
            </w:r>
            <w:proofErr w:type="spellStart"/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pos</w:t>
            </w:r>
            <w:proofErr w:type="spellEnd"/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prop</w:t>
            </w:r>
            <w:proofErr w:type="spellEnd"/>
          </w:p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 w:val="restart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1641" w:type="dxa"/>
            <w:vMerge w:val="restart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703" w:type="dxa"/>
            <w:vMerge w:val="restart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Pregovarački postupak javne nabave bez prethodne objave</w:t>
            </w:r>
          </w:p>
        </w:tc>
        <w:tc>
          <w:tcPr>
            <w:tcW w:w="1713" w:type="dxa"/>
            <w:vMerge w:val="restart"/>
          </w:tcPr>
          <w:p w:rsid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3293</w:t>
            </w:r>
            <w:r w:rsidR="00202E91">
              <w:rPr>
                <w:rFonts w:ascii="Century Gothic" w:eastAsia="Arial Unicode MS" w:hAnsi="Century Gothic" w:cs="Arial Unicode MS"/>
                <w:sz w:val="20"/>
                <w:szCs w:val="20"/>
              </w:rPr>
              <w:t>-</w:t>
            </w:r>
          </w:p>
          <w:p w:rsidR="00202E91" w:rsidRDefault="00202E91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202E91" w:rsidRPr="001C1FB5" w:rsidRDefault="00CC7604" w:rsidP="00CC7604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  2.5</w:t>
            </w:r>
            <w:r w:rsidR="00202E91">
              <w:rPr>
                <w:rFonts w:ascii="Century Gothic" w:eastAsia="Arial Unicode MS" w:hAnsi="Century Gothic" w:cs="Arial Unicode MS"/>
                <w:sz w:val="20"/>
                <w:szCs w:val="20"/>
              </w:rPr>
              <w:t>00</w:t>
            </w:r>
          </w:p>
        </w:tc>
      </w:tr>
      <w:tr w:rsidR="001C1FB5" w:rsidRPr="001C1FB5" w:rsidTr="0089694A">
        <w:trPr>
          <w:trHeight w:val="98"/>
        </w:trPr>
        <w:tc>
          <w:tcPr>
            <w:tcW w:w="788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</w:t>
            </w:r>
            <w:r w:rsidR="00E62469">
              <w:rPr>
                <w:rFonts w:ascii="Century Gothic" w:eastAsia="Arial Unicode MS" w:hAnsi="Century Gothic" w:cs="Arial Unicode MS"/>
                <w:sz w:val="20"/>
                <w:szCs w:val="20"/>
              </w:rPr>
              <w:t>9830000-6</w:t>
            </w:r>
          </w:p>
        </w:tc>
        <w:tc>
          <w:tcPr>
            <w:tcW w:w="1688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1C1FB5" w:rsidRPr="001C1FB5" w:rsidTr="0089694A">
        <w:trPr>
          <w:trHeight w:val="98"/>
        </w:trPr>
        <w:tc>
          <w:tcPr>
            <w:tcW w:w="788" w:type="dxa"/>
            <w:vMerge w:val="restart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2</w:t>
            </w:r>
            <w:r w:rsidR="00CC7BCA">
              <w:rPr>
                <w:rFonts w:ascii="Century Gothic" w:eastAsia="Arial Unicode MS" w:hAnsi="Century Gothic" w:cs="Arial Unicode MS"/>
                <w:sz w:val="20"/>
                <w:szCs w:val="20"/>
              </w:rPr>
              <w:t>1</w:t>
            </w: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.</w:t>
            </w:r>
          </w:p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ČLANARINE </w:t>
            </w:r>
          </w:p>
        </w:tc>
        <w:tc>
          <w:tcPr>
            <w:tcW w:w="1688" w:type="dxa"/>
            <w:vMerge w:val="restart"/>
          </w:tcPr>
          <w:p w:rsidR="001C1FB5" w:rsidRPr="001C1FB5" w:rsidRDefault="00CF2329" w:rsidP="00170C9C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</w:t>
            </w:r>
            <w:r w:rsidR="00312F62">
              <w:rPr>
                <w:rFonts w:ascii="Century Gothic" w:eastAsia="Arial Unicode MS" w:hAnsi="Century Gothic" w:cs="Arial Unicode MS"/>
                <w:sz w:val="20"/>
                <w:szCs w:val="20"/>
              </w:rPr>
              <w:t>.</w:t>
            </w:r>
            <w:r w:rsidR="00170C9C">
              <w:rPr>
                <w:rFonts w:ascii="Century Gothic" w:eastAsia="Arial Unicode MS" w:hAnsi="Century Gothic" w:cs="Arial Unicode MS"/>
                <w:sz w:val="20"/>
                <w:szCs w:val="20"/>
              </w:rPr>
              <w:t>8</w:t>
            </w: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0</w:t>
            </w:r>
            <w:r w:rsidR="00312F62">
              <w:rPr>
                <w:rFonts w:ascii="Century Gothic" w:eastAsia="Arial Unicode MS" w:hAnsi="Century Gothic" w:cs="Arial Unicode MS"/>
                <w:sz w:val="20"/>
                <w:szCs w:val="20"/>
              </w:rPr>
              <w:t>0,00</w:t>
            </w:r>
          </w:p>
        </w:tc>
        <w:tc>
          <w:tcPr>
            <w:tcW w:w="1671" w:type="dxa"/>
            <w:vMerge w:val="restart"/>
          </w:tcPr>
          <w:p w:rsid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Proračun Grada</w:t>
            </w:r>
          </w:p>
          <w:p w:rsidR="00CF2329" w:rsidRPr="001C1FB5" w:rsidRDefault="00CF2329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 w:val="restart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1641" w:type="dxa"/>
            <w:vMerge w:val="restart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703" w:type="dxa"/>
            <w:vMerge w:val="restart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Pregovarački postupak javne nabave bez prethodne objave</w:t>
            </w:r>
          </w:p>
        </w:tc>
        <w:tc>
          <w:tcPr>
            <w:tcW w:w="1713" w:type="dxa"/>
            <w:vMerge w:val="restart"/>
          </w:tcPr>
          <w:p w:rsid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3294</w:t>
            </w:r>
            <w:r w:rsidR="00202E91">
              <w:rPr>
                <w:rFonts w:ascii="Century Gothic" w:eastAsia="Arial Unicode MS" w:hAnsi="Century Gothic" w:cs="Arial Unicode MS"/>
                <w:sz w:val="20"/>
                <w:szCs w:val="20"/>
              </w:rPr>
              <w:t>-</w:t>
            </w:r>
          </w:p>
          <w:p w:rsidR="00202E91" w:rsidRDefault="00202E91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202E91" w:rsidRPr="001C1FB5" w:rsidRDefault="00202E91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  1.500</w:t>
            </w:r>
          </w:p>
        </w:tc>
      </w:tr>
      <w:tr w:rsidR="001C1FB5" w:rsidRPr="001C1FB5" w:rsidTr="0089694A">
        <w:trPr>
          <w:trHeight w:val="98"/>
        </w:trPr>
        <w:tc>
          <w:tcPr>
            <w:tcW w:w="788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</w:t>
            </w:r>
            <w:r w:rsidR="00E62469">
              <w:rPr>
                <w:rFonts w:ascii="Century Gothic" w:eastAsia="Arial Unicode MS" w:hAnsi="Century Gothic" w:cs="Arial Unicode MS"/>
                <w:sz w:val="20"/>
                <w:szCs w:val="20"/>
              </w:rPr>
              <w:t>98130000-3</w:t>
            </w:r>
          </w:p>
        </w:tc>
        <w:tc>
          <w:tcPr>
            <w:tcW w:w="1688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7E66DE" w:rsidRPr="001C1FB5" w:rsidTr="00CC7BCA">
        <w:trPr>
          <w:trHeight w:val="1226"/>
        </w:trPr>
        <w:tc>
          <w:tcPr>
            <w:tcW w:w="788" w:type="dxa"/>
          </w:tcPr>
          <w:p w:rsidR="007E66DE" w:rsidRPr="001C1FB5" w:rsidRDefault="007E66DE" w:rsidP="00CC7BC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2</w:t>
            </w:r>
            <w:r w:rsidR="00CC7BCA">
              <w:rPr>
                <w:rFonts w:ascii="Century Gothic" w:eastAsia="Arial Unicode MS" w:hAnsi="Century Gothic" w:cs="Arial Unicode MS"/>
                <w:sz w:val="20"/>
                <w:szCs w:val="20"/>
              </w:rPr>
              <w:t>2</w:t>
            </w: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.</w:t>
            </w:r>
          </w:p>
        </w:tc>
        <w:tc>
          <w:tcPr>
            <w:tcW w:w="3342" w:type="dxa"/>
          </w:tcPr>
          <w:p w:rsidR="007E66DE" w:rsidRPr="001C1FB5" w:rsidRDefault="007E66DE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PRISTOJBE I NAKNADE</w:t>
            </w:r>
          </w:p>
          <w:p w:rsidR="007E66DE" w:rsidRPr="001C1FB5" w:rsidRDefault="007E66DE" w:rsidP="00CC7BC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</w:t>
            </w:r>
          </w:p>
        </w:tc>
        <w:tc>
          <w:tcPr>
            <w:tcW w:w="1688" w:type="dxa"/>
          </w:tcPr>
          <w:p w:rsidR="007E66DE" w:rsidRPr="001C1FB5" w:rsidRDefault="007E66DE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0,00</w:t>
            </w:r>
          </w:p>
        </w:tc>
        <w:tc>
          <w:tcPr>
            <w:tcW w:w="1671" w:type="dxa"/>
          </w:tcPr>
          <w:p w:rsidR="007E66DE" w:rsidRDefault="007E66DE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Proračun Grada</w:t>
            </w:r>
          </w:p>
          <w:p w:rsidR="007E66DE" w:rsidRPr="001C1FB5" w:rsidRDefault="007E66DE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MZO</w:t>
            </w:r>
          </w:p>
        </w:tc>
        <w:tc>
          <w:tcPr>
            <w:tcW w:w="1674" w:type="dxa"/>
          </w:tcPr>
          <w:p w:rsidR="007E66DE" w:rsidRPr="001C1FB5" w:rsidRDefault="007E66DE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1641" w:type="dxa"/>
          </w:tcPr>
          <w:p w:rsidR="007E66DE" w:rsidRPr="001C1FB5" w:rsidRDefault="007E66DE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703" w:type="dxa"/>
          </w:tcPr>
          <w:p w:rsidR="007E66DE" w:rsidRPr="001C1FB5" w:rsidRDefault="007E66DE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Pregovarački postupak javne nabave bez prethodne objave</w:t>
            </w:r>
          </w:p>
        </w:tc>
        <w:tc>
          <w:tcPr>
            <w:tcW w:w="1713" w:type="dxa"/>
          </w:tcPr>
          <w:p w:rsidR="007E66DE" w:rsidRPr="001C1FB5" w:rsidRDefault="007E66DE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3295</w:t>
            </w:r>
          </w:p>
        </w:tc>
      </w:tr>
      <w:tr w:rsidR="007E66DE" w:rsidRPr="001C1FB5" w:rsidTr="00CC7BCA">
        <w:trPr>
          <w:trHeight w:val="1226"/>
        </w:trPr>
        <w:tc>
          <w:tcPr>
            <w:tcW w:w="788" w:type="dxa"/>
          </w:tcPr>
          <w:p w:rsidR="007E66DE" w:rsidRPr="001C1FB5" w:rsidRDefault="00CC7BCA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23.</w:t>
            </w:r>
          </w:p>
        </w:tc>
        <w:tc>
          <w:tcPr>
            <w:tcW w:w="3342" w:type="dxa"/>
          </w:tcPr>
          <w:p w:rsidR="007E66DE" w:rsidRDefault="00CC7BCA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OSTALI NESPOMENUTI RASHODI</w:t>
            </w:r>
          </w:p>
          <w:p w:rsidR="00CC7BCA" w:rsidRDefault="00CC7BCA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POSLOVANJA</w:t>
            </w:r>
          </w:p>
          <w:p w:rsidR="00CC7BCA" w:rsidRPr="001C1FB5" w:rsidRDefault="00CC7BCA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CPV-</w:t>
            </w:r>
          </w:p>
        </w:tc>
        <w:tc>
          <w:tcPr>
            <w:tcW w:w="1688" w:type="dxa"/>
          </w:tcPr>
          <w:p w:rsidR="007E66DE" w:rsidRDefault="00CC7BCA" w:rsidP="00170C9C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</w:t>
            </w:r>
            <w:r w:rsidR="00170C9C">
              <w:rPr>
                <w:rFonts w:ascii="Century Gothic" w:eastAsia="Arial Unicode MS" w:hAnsi="Century Gothic" w:cs="Arial Unicode MS"/>
                <w:sz w:val="20"/>
                <w:szCs w:val="20"/>
              </w:rPr>
              <w:t>20</w:t>
            </w: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.00</w:t>
            </w:r>
            <w:r w:rsidR="00170C9C">
              <w:rPr>
                <w:rFonts w:ascii="Century Gothic" w:eastAsia="Arial Unicode MS" w:hAnsi="Century Gothic" w:cs="Arial Unicode MS"/>
                <w:sz w:val="20"/>
                <w:szCs w:val="20"/>
              </w:rPr>
              <w:t>0</w:t>
            </w: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,00</w:t>
            </w:r>
          </w:p>
        </w:tc>
        <w:tc>
          <w:tcPr>
            <w:tcW w:w="1671" w:type="dxa"/>
          </w:tcPr>
          <w:p w:rsidR="007E66DE" w:rsidRDefault="00CC7BCA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Proračun grada</w:t>
            </w:r>
          </w:p>
          <w:p w:rsidR="00C038FE" w:rsidRDefault="00C038FE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proofErr w:type="spellStart"/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Prih</w:t>
            </w:r>
            <w:proofErr w:type="spellEnd"/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 po </w:t>
            </w:r>
            <w:proofErr w:type="spellStart"/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poseb</w:t>
            </w:r>
            <w:proofErr w:type="spellEnd"/>
          </w:p>
          <w:p w:rsidR="00C038FE" w:rsidRPr="001C1FB5" w:rsidRDefault="00C038FE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propisima</w:t>
            </w:r>
          </w:p>
        </w:tc>
        <w:tc>
          <w:tcPr>
            <w:tcW w:w="1674" w:type="dxa"/>
          </w:tcPr>
          <w:p w:rsidR="007E66DE" w:rsidRDefault="00C038FE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Tijekom</w:t>
            </w:r>
          </w:p>
          <w:p w:rsidR="00C038FE" w:rsidRPr="001C1FB5" w:rsidRDefault="00C038FE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godine</w:t>
            </w:r>
          </w:p>
        </w:tc>
        <w:tc>
          <w:tcPr>
            <w:tcW w:w="1641" w:type="dxa"/>
          </w:tcPr>
          <w:p w:rsidR="007E66DE" w:rsidRPr="001C1FB5" w:rsidRDefault="00C038FE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703" w:type="dxa"/>
          </w:tcPr>
          <w:p w:rsidR="007E66DE" w:rsidRDefault="00C038FE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Pregovarački</w:t>
            </w:r>
          </w:p>
          <w:p w:rsidR="00C038FE" w:rsidRDefault="00C038FE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Postupak JN bez prethodne</w:t>
            </w:r>
          </w:p>
          <w:p w:rsidR="00C038FE" w:rsidRPr="001C1FB5" w:rsidRDefault="00C038FE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suglasnosti</w:t>
            </w:r>
          </w:p>
        </w:tc>
        <w:tc>
          <w:tcPr>
            <w:tcW w:w="1713" w:type="dxa"/>
          </w:tcPr>
          <w:p w:rsidR="007E66DE" w:rsidRDefault="00C038FE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3299-</w:t>
            </w:r>
          </w:p>
          <w:p w:rsidR="00C038FE" w:rsidRDefault="00C038FE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   23.000</w:t>
            </w:r>
            <w:r w:rsidR="00CC7604"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 </w:t>
            </w:r>
            <w:proofErr w:type="spellStart"/>
            <w:r w:rsidR="00CC7604">
              <w:rPr>
                <w:rFonts w:ascii="Century Gothic" w:eastAsia="Arial Unicode MS" w:hAnsi="Century Gothic" w:cs="Arial Unicode MS"/>
                <w:sz w:val="20"/>
                <w:szCs w:val="20"/>
              </w:rPr>
              <w:t>šup</w:t>
            </w:r>
            <w:proofErr w:type="spellEnd"/>
          </w:p>
          <w:p w:rsidR="00C038FE" w:rsidRPr="001C1FB5" w:rsidRDefault="00C038FE" w:rsidP="00CC7604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   </w:t>
            </w:r>
            <w:r w:rsidR="00CC7604"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97.000  </w:t>
            </w:r>
          </w:p>
        </w:tc>
      </w:tr>
      <w:tr w:rsidR="001C1FB5" w:rsidRPr="001C1FB5" w:rsidTr="0089694A">
        <w:trPr>
          <w:trHeight w:val="98"/>
        </w:trPr>
        <w:tc>
          <w:tcPr>
            <w:tcW w:w="788" w:type="dxa"/>
            <w:vMerge w:val="restart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2</w:t>
            </w:r>
            <w:r w:rsidR="00CC7BCA">
              <w:rPr>
                <w:rFonts w:ascii="Century Gothic" w:eastAsia="Arial Unicode MS" w:hAnsi="Century Gothic" w:cs="Arial Unicode MS"/>
                <w:sz w:val="20"/>
                <w:szCs w:val="20"/>
              </w:rPr>
              <w:t>4</w:t>
            </w: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.</w:t>
            </w:r>
          </w:p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FINACIJSKI RASHODI (zatezne kamate, bankarske usluge i  usluge platnog prometa)</w:t>
            </w:r>
          </w:p>
        </w:tc>
        <w:tc>
          <w:tcPr>
            <w:tcW w:w="1688" w:type="dxa"/>
            <w:vMerge w:val="restart"/>
          </w:tcPr>
          <w:p w:rsidR="001C1FB5" w:rsidRPr="001C1FB5" w:rsidRDefault="00CF2329" w:rsidP="00CF2329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6</w:t>
            </w:r>
            <w:r w:rsidR="00C35EE1">
              <w:rPr>
                <w:rFonts w:ascii="Century Gothic" w:eastAsia="Arial Unicode MS" w:hAnsi="Century Gothic" w:cs="Arial Unicode MS"/>
                <w:sz w:val="20"/>
                <w:szCs w:val="20"/>
              </w:rPr>
              <w:t>.</w:t>
            </w: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0</w:t>
            </w:r>
            <w:r w:rsidR="00C35EE1">
              <w:rPr>
                <w:rFonts w:ascii="Century Gothic" w:eastAsia="Arial Unicode MS" w:hAnsi="Century Gothic" w:cs="Arial Unicode MS"/>
                <w:sz w:val="20"/>
                <w:szCs w:val="20"/>
              </w:rPr>
              <w:t>00</w:t>
            </w:r>
            <w:r w:rsidR="00B6664D">
              <w:rPr>
                <w:rFonts w:ascii="Century Gothic" w:eastAsia="Arial Unicode MS" w:hAnsi="Century Gothic" w:cs="Arial Unicode MS"/>
                <w:sz w:val="20"/>
                <w:szCs w:val="20"/>
              </w:rPr>
              <w:t>,00</w:t>
            </w:r>
          </w:p>
        </w:tc>
        <w:tc>
          <w:tcPr>
            <w:tcW w:w="1671" w:type="dxa"/>
            <w:vMerge w:val="restart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Proračun Grada</w:t>
            </w:r>
          </w:p>
          <w:p w:rsidR="001C1FB5" w:rsidRPr="001C1FB5" w:rsidRDefault="00CF2329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proofErr w:type="spellStart"/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Prih</w:t>
            </w:r>
            <w:proofErr w:type="spellEnd"/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 po </w:t>
            </w:r>
            <w:proofErr w:type="spellStart"/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pos</w:t>
            </w:r>
            <w:proofErr w:type="spellEnd"/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 propisima</w:t>
            </w:r>
          </w:p>
        </w:tc>
        <w:tc>
          <w:tcPr>
            <w:tcW w:w="1674" w:type="dxa"/>
            <w:vMerge w:val="restart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1641" w:type="dxa"/>
            <w:vMerge w:val="restart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703" w:type="dxa"/>
            <w:vMerge w:val="restart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Pregovarački postupak javne nabave bez prethodne objave</w:t>
            </w:r>
          </w:p>
        </w:tc>
        <w:tc>
          <w:tcPr>
            <w:tcW w:w="1713" w:type="dxa"/>
            <w:vMerge w:val="restart"/>
          </w:tcPr>
          <w:p w:rsidR="00202E91" w:rsidRPr="001C1FB5" w:rsidRDefault="00202E91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  </w:t>
            </w:r>
            <w:r w:rsidR="00CC7604">
              <w:rPr>
                <w:rFonts w:ascii="Century Gothic" w:eastAsia="Arial Unicode MS" w:hAnsi="Century Gothic" w:cs="Arial Unicode MS"/>
                <w:sz w:val="20"/>
                <w:szCs w:val="20"/>
              </w:rPr>
              <w:t>6</w:t>
            </w: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.</w:t>
            </w:r>
            <w:r w:rsidR="00CC7604">
              <w:rPr>
                <w:rFonts w:ascii="Century Gothic" w:eastAsia="Arial Unicode MS" w:hAnsi="Century Gothic" w:cs="Arial Unicode MS"/>
                <w:sz w:val="20"/>
                <w:szCs w:val="20"/>
              </w:rPr>
              <w:t>0</w:t>
            </w: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00</w:t>
            </w:r>
          </w:p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1C1FB5" w:rsidRPr="001C1FB5" w:rsidTr="001E6553">
        <w:trPr>
          <w:trHeight w:val="672"/>
        </w:trPr>
        <w:tc>
          <w:tcPr>
            <w:tcW w:w="788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</w:t>
            </w:r>
          </w:p>
        </w:tc>
        <w:tc>
          <w:tcPr>
            <w:tcW w:w="1688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7E66DE" w:rsidRPr="001C1FB5" w:rsidTr="00CC7BCA">
        <w:trPr>
          <w:trHeight w:val="1226"/>
        </w:trPr>
        <w:tc>
          <w:tcPr>
            <w:tcW w:w="788" w:type="dxa"/>
          </w:tcPr>
          <w:p w:rsidR="007E66DE" w:rsidRPr="001C1FB5" w:rsidRDefault="00C038FE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lastRenderedPageBreak/>
              <w:t>25.</w:t>
            </w:r>
          </w:p>
        </w:tc>
        <w:tc>
          <w:tcPr>
            <w:tcW w:w="3342" w:type="dxa"/>
          </w:tcPr>
          <w:p w:rsidR="007E66DE" w:rsidRDefault="00C038FE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NAKNADE GRAĐANIMA I KUĆANSTVIMA- </w:t>
            </w:r>
            <w:proofErr w:type="spellStart"/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bespl.udžben</w:t>
            </w:r>
            <w:proofErr w:type="spellEnd"/>
          </w:p>
          <w:p w:rsidR="00C038FE" w:rsidRPr="001C1FB5" w:rsidRDefault="00C038FE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CPV- </w:t>
            </w:r>
          </w:p>
        </w:tc>
        <w:tc>
          <w:tcPr>
            <w:tcW w:w="1688" w:type="dxa"/>
          </w:tcPr>
          <w:p w:rsidR="007E66DE" w:rsidRDefault="007A5C10" w:rsidP="007A5C10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226</w:t>
            </w:r>
            <w:r w:rsidR="00C038FE">
              <w:rPr>
                <w:rFonts w:ascii="Century Gothic" w:eastAsia="Arial Unicode MS" w:hAnsi="Century Gothic" w:cs="Arial Unicode MS"/>
                <w:sz w:val="20"/>
                <w:szCs w:val="20"/>
              </w:rPr>
              <w:t>.000,00</w:t>
            </w:r>
          </w:p>
        </w:tc>
        <w:tc>
          <w:tcPr>
            <w:tcW w:w="1671" w:type="dxa"/>
          </w:tcPr>
          <w:p w:rsidR="007E66DE" w:rsidRDefault="00C038FE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Proračun Grada</w:t>
            </w:r>
          </w:p>
          <w:p w:rsidR="00C038FE" w:rsidRPr="001C1FB5" w:rsidRDefault="00C038FE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MZO</w:t>
            </w:r>
          </w:p>
        </w:tc>
        <w:tc>
          <w:tcPr>
            <w:tcW w:w="1674" w:type="dxa"/>
          </w:tcPr>
          <w:p w:rsidR="007E66DE" w:rsidRDefault="00C038FE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Tijekom</w:t>
            </w:r>
          </w:p>
          <w:p w:rsidR="00C038FE" w:rsidRPr="001C1FB5" w:rsidRDefault="00C038FE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Godine </w:t>
            </w:r>
          </w:p>
        </w:tc>
        <w:tc>
          <w:tcPr>
            <w:tcW w:w="1641" w:type="dxa"/>
          </w:tcPr>
          <w:p w:rsidR="007E66DE" w:rsidRPr="001C1FB5" w:rsidRDefault="00C038FE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703" w:type="dxa"/>
          </w:tcPr>
          <w:p w:rsidR="007E66DE" w:rsidRDefault="00C038FE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proofErr w:type="spellStart"/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Pregovarčki</w:t>
            </w:r>
            <w:proofErr w:type="spellEnd"/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 </w:t>
            </w:r>
          </w:p>
          <w:p w:rsidR="00C038FE" w:rsidRDefault="00C038FE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Postupak JN bez prethodne</w:t>
            </w:r>
          </w:p>
          <w:p w:rsidR="00C038FE" w:rsidRPr="001C1FB5" w:rsidRDefault="00C038FE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suglasnosti</w:t>
            </w:r>
          </w:p>
        </w:tc>
        <w:tc>
          <w:tcPr>
            <w:tcW w:w="1713" w:type="dxa"/>
          </w:tcPr>
          <w:p w:rsidR="007E66DE" w:rsidRDefault="00C038FE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3722-</w:t>
            </w:r>
          </w:p>
          <w:p w:rsidR="00C038FE" w:rsidRDefault="00C038FE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C038FE" w:rsidRPr="001C1FB5" w:rsidRDefault="00C038FE" w:rsidP="00CC7604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2</w:t>
            </w:r>
            <w:r w:rsidR="00CC7604">
              <w:rPr>
                <w:rFonts w:ascii="Century Gothic" w:eastAsia="Arial Unicode MS" w:hAnsi="Century Gothic" w:cs="Arial Unicode MS"/>
                <w:sz w:val="20"/>
                <w:szCs w:val="20"/>
              </w:rPr>
              <w:t>26</w:t>
            </w: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.000</w:t>
            </w:r>
          </w:p>
        </w:tc>
      </w:tr>
      <w:tr w:rsidR="007E66DE" w:rsidRPr="001C1FB5" w:rsidTr="00CC7BCA">
        <w:trPr>
          <w:trHeight w:val="1226"/>
        </w:trPr>
        <w:tc>
          <w:tcPr>
            <w:tcW w:w="788" w:type="dxa"/>
          </w:tcPr>
          <w:p w:rsidR="007E66DE" w:rsidRPr="001C1FB5" w:rsidRDefault="007E66DE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7E66DE" w:rsidRPr="001C1FB5" w:rsidRDefault="007E66DE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2</w:t>
            </w:r>
            <w:r w:rsidR="00C038FE">
              <w:rPr>
                <w:rFonts w:ascii="Century Gothic" w:eastAsia="Arial Unicode MS" w:hAnsi="Century Gothic" w:cs="Arial Unicode MS"/>
                <w:sz w:val="20"/>
                <w:szCs w:val="20"/>
              </w:rPr>
              <w:t>6</w:t>
            </w: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.</w:t>
            </w:r>
          </w:p>
          <w:p w:rsidR="007E66DE" w:rsidRPr="001C1FB5" w:rsidRDefault="007E66DE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7E66DE" w:rsidRPr="001C1FB5" w:rsidRDefault="007E66DE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7E66DE" w:rsidRPr="001C1FB5" w:rsidRDefault="007E66DE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</w:tcPr>
          <w:p w:rsidR="007E66DE" w:rsidRPr="001C1FB5" w:rsidRDefault="007E66DE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KNJIGE</w:t>
            </w:r>
          </w:p>
          <w:p w:rsidR="007E66DE" w:rsidRPr="001C1FB5" w:rsidRDefault="007E66DE" w:rsidP="00CC7BC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</w:t>
            </w: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22113000-5</w:t>
            </w:r>
          </w:p>
        </w:tc>
        <w:tc>
          <w:tcPr>
            <w:tcW w:w="1688" w:type="dxa"/>
          </w:tcPr>
          <w:p w:rsidR="007E66DE" w:rsidRPr="001C1FB5" w:rsidRDefault="007A5C10" w:rsidP="007A5C10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12</w:t>
            </w:r>
            <w:r w:rsidR="007E66DE">
              <w:rPr>
                <w:rFonts w:ascii="Century Gothic" w:eastAsia="Arial Unicode MS" w:hAnsi="Century Gothic" w:cs="Arial Unicode MS"/>
                <w:sz w:val="20"/>
                <w:szCs w:val="20"/>
              </w:rPr>
              <w:t>.</w:t>
            </w: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00</w:t>
            </w:r>
            <w:r w:rsidR="007E66DE">
              <w:rPr>
                <w:rFonts w:ascii="Century Gothic" w:eastAsia="Arial Unicode MS" w:hAnsi="Century Gothic" w:cs="Arial Unicode MS"/>
                <w:sz w:val="20"/>
                <w:szCs w:val="20"/>
              </w:rPr>
              <w:t>0,00</w:t>
            </w:r>
          </w:p>
        </w:tc>
        <w:tc>
          <w:tcPr>
            <w:tcW w:w="1671" w:type="dxa"/>
          </w:tcPr>
          <w:p w:rsidR="007E66DE" w:rsidRDefault="007E66DE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Proračun Grada</w:t>
            </w:r>
          </w:p>
          <w:p w:rsidR="007E66DE" w:rsidRPr="001C1FB5" w:rsidRDefault="007E66DE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Vlastiti prihodi</w:t>
            </w:r>
          </w:p>
          <w:p w:rsidR="007E66DE" w:rsidRPr="001C1FB5" w:rsidRDefault="007E66DE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</w:tcPr>
          <w:p w:rsidR="007E66DE" w:rsidRPr="001C1FB5" w:rsidRDefault="007E66DE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1641" w:type="dxa"/>
          </w:tcPr>
          <w:p w:rsidR="007E66DE" w:rsidRPr="001C1FB5" w:rsidRDefault="007E66DE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703" w:type="dxa"/>
          </w:tcPr>
          <w:p w:rsidR="007E66DE" w:rsidRPr="001C1FB5" w:rsidRDefault="007E66DE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Pregovarački postupak javne nabave bez prethodne objave</w:t>
            </w:r>
          </w:p>
        </w:tc>
        <w:tc>
          <w:tcPr>
            <w:tcW w:w="1713" w:type="dxa"/>
          </w:tcPr>
          <w:p w:rsidR="007E66DE" w:rsidRDefault="007E66DE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4241</w:t>
            </w: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-</w:t>
            </w:r>
          </w:p>
          <w:p w:rsidR="007E66DE" w:rsidRDefault="007E66DE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7E66DE" w:rsidRPr="001C1FB5" w:rsidRDefault="007E66DE" w:rsidP="00CC7604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  </w:t>
            </w:r>
            <w:r w:rsidR="00CC7604">
              <w:rPr>
                <w:rFonts w:ascii="Century Gothic" w:eastAsia="Arial Unicode MS" w:hAnsi="Century Gothic" w:cs="Arial Unicode MS"/>
                <w:sz w:val="20"/>
                <w:szCs w:val="20"/>
              </w:rPr>
              <w:t>12</w:t>
            </w: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.</w:t>
            </w:r>
            <w:r w:rsidR="00CC7604">
              <w:rPr>
                <w:rFonts w:ascii="Century Gothic" w:eastAsia="Arial Unicode MS" w:hAnsi="Century Gothic" w:cs="Arial Unicode MS"/>
                <w:sz w:val="20"/>
                <w:szCs w:val="20"/>
              </w:rPr>
              <w:t>0</w:t>
            </w: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00</w:t>
            </w:r>
          </w:p>
        </w:tc>
      </w:tr>
      <w:tr w:rsidR="001C1FB5" w:rsidRPr="001C1FB5" w:rsidTr="0089694A">
        <w:trPr>
          <w:trHeight w:val="98"/>
        </w:trPr>
        <w:tc>
          <w:tcPr>
            <w:tcW w:w="788" w:type="dxa"/>
            <w:vMerge w:val="restart"/>
          </w:tcPr>
          <w:p w:rsidR="001C1FB5" w:rsidRPr="001C1FB5" w:rsidRDefault="001C1FB5" w:rsidP="00C038FE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2</w:t>
            </w:r>
            <w:r w:rsidR="00C038FE">
              <w:rPr>
                <w:rFonts w:ascii="Century Gothic" w:eastAsia="Arial Unicode MS" w:hAnsi="Century Gothic" w:cs="Arial Unicode MS"/>
                <w:sz w:val="20"/>
                <w:szCs w:val="20"/>
              </w:rPr>
              <w:t>7</w:t>
            </w: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.</w:t>
            </w:r>
          </w:p>
        </w:tc>
        <w:tc>
          <w:tcPr>
            <w:tcW w:w="3342" w:type="dxa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OPREMA I UREĐAJI</w:t>
            </w:r>
          </w:p>
        </w:tc>
        <w:tc>
          <w:tcPr>
            <w:tcW w:w="1688" w:type="dxa"/>
            <w:vMerge w:val="restart"/>
          </w:tcPr>
          <w:p w:rsidR="001C1FB5" w:rsidRPr="001C1FB5" w:rsidRDefault="007A5C10" w:rsidP="007A5C10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20</w:t>
            </w:r>
            <w:r w:rsidR="001E6553">
              <w:rPr>
                <w:rFonts w:ascii="Century Gothic" w:eastAsia="Arial Unicode MS" w:hAnsi="Century Gothic" w:cs="Arial Unicode MS"/>
                <w:sz w:val="20"/>
                <w:szCs w:val="20"/>
              </w:rPr>
              <w:t>.000</w:t>
            </w:r>
            <w:r w:rsidR="00EA5848">
              <w:rPr>
                <w:rFonts w:ascii="Century Gothic" w:eastAsia="Arial Unicode MS" w:hAnsi="Century Gothic" w:cs="Arial Unicode MS"/>
                <w:sz w:val="20"/>
                <w:szCs w:val="20"/>
              </w:rPr>
              <w:t>,00</w:t>
            </w:r>
          </w:p>
        </w:tc>
        <w:tc>
          <w:tcPr>
            <w:tcW w:w="1671" w:type="dxa"/>
            <w:vMerge w:val="restart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Proračun Grada</w:t>
            </w:r>
          </w:p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Vlastiti prihodi</w:t>
            </w:r>
          </w:p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Prihodi od posebne namjene</w:t>
            </w:r>
          </w:p>
        </w:tc>
        <w:tc>
          <w:tcPr>
            <w:tcW w:w="1674" w:type="dxa"/>
            <w:vMerge w:val="restart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1641" w:type="dxa"/>
            <w:vMerge w:val="restart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703" w:type="dxa"/>
            <w:vMerge w:val="restart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Pregovarački postupak javne nabave bez prethodne objave</w:t>
            </w:r>
          </w:p>
        </w:tc>
        <w:tc>
          <w:tcPr>
            <w:tcW w:w="1713" w:type="dxa"/>
            <w:vMerge w:val="restart"/>
          </w:tcPr>
          <w:p w:rsid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422</w:t>
            </w:r>
            <w:r w:rsidR="00202E91">
              <w:rPr>
                <w:rFonts w:ascii="Century Gothic" w:eastAsia="Arial Unicode MS" w:hAnsi="Century Gothic" w:cs="Arial Unicode MS"/>
                <w:sz w:val="20"/>
                <w:szCs w:val="20"/>
              </w:rPr>
              <w:t>-</w:t>
            </w:r>
          </w:p>
          <w:p w:rsidR="00202E91" w:rsidRDefault="00202E91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202E91" w:rsidRDefault="00202E91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60.000</w:t>
            </w:r>
          </w:p>
          <w:p w:rsidR="00284F6C" w:rsidRPr="001C1FB5" w:rsidRDefault="00284F6C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1C1FB5" w:rsidRPr="001C1FB5" w:rsidTr="0089694A">
        <w:trPr>
          <w:trHeight w:val="98"/>
        </w:trPr>
        <w:tc>
          <w:tcPr>
            <w:tcW w:w="788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</w:t>
            </w:r>
            <w:r w:rsidR="00E62469">
              <w:rPr>
                <w:rFonts w:ascii="Century Gothic" w:eastAsia="Arial Unicode MS" w:hAnsi="Century Gothic" w:cs="Arial Unicode MS"/>
                <w:sz w:val="20"/>
                <w:szCs w:val="20"/>
              </w:rPr>
              <w:t>30213000-5</w:t>
            </w:r>
          </w:p>
        </w:tc>
        <w:tc>
          <w:tcPr>
            <w:tcW w:w="1688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1C1FB5" w:rsidRPr="001C1FB5" w:rsidRDefault="001C1FB5" w:rsidP="001C1FB5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</w:tbl>
    <w:p w:rsidR="00953B78" w:rsidRDefault="00953B78" w:rsidP="0061279D">
      <w:pPr>
        <w:tabs>
          <w:tab w:val="left" w:pos="5985"/>
        </w:tabs>
        <w:rPr>
          <w:rFonts w:ascii="Century Gothic" w:eastAsia="Arial Unicode MS" w:hAnsi="Century Gothic" w:cs="Arial Unicode MS"/>
          <w:sz w:val="20"/>
          <w:szCs w:val="20"/>
        </w:rPr>
      </w:pPr>
    </w:p>
    <w:p w:rsidR="00953B78" w:rsidRDefault="004A4AC0" w:rsidP="00953B78">
      <w:pPr>
        <w:pStyle w:val="Bezproreda"/>
        <w:rPr>
          <w:rFonts w:ascii="Century Gothic" w:eastAsia="Arial Unicode MS" w:hAnsi="Century Gothic" w:cs="Arial Unicode MS"/>
          <w:i/>
          <w:sz w:val="24"/>
          <w:szCs w:val="24"/>
        </w:rPr>
      </w:pPr>
      <w:r>
        <w:rPr>
          <w:rFonts w:ascii="Century Gothic" w:eastAsia="Arial Unicode MS" w:hAnsi="Century Gothic" w:cs="Arial Unicode MS"/>
          <w:i/>
          <w:sz w:val="24"/>
          <w:szCs w:val="24"/>
        </w:rPr>
        <w:t>KLASA:</w:t>
      </w:r>
    </w:p>
    <w:p w:rsidR="004A4AC0" w:rsidRPr="00953B78" w:rsidRDefault="004A4AC0" w:rsidP="00953B78">
      <w:pPr>
        <w:pStyle w:val="Bezproreda"/>
        <w:rPr>
          <w:rFonts w:ascii="Century Gothic" w:eastAsia="Arial Unicode MS" w:hAnsi="Century Gothic" w:cs="Arial Unicode MS"/>
          <w:i/>
          <w:sz w:val="24"/>
          <w:szCs w:val="24"/>
        </w:rPr>
      </w:pPr>
      <w:r>
        <w:rPr>
          <w:rFonts w:ascii="Century Gothic" w:eastAsia="Arial Unicode MS" w:hAnsi="Century Gothic" w:cs="Arial Unicode MS"/>
          <w:i/>
          <w:sz w:val="24"/>
          <w:szCs w:val="24"/>
        </w:rPr>
        <w:t>URBROJ:</w:t>
      </w:r>
    </w:p>
    <w:p w:rsidR="00953B78" w:rsidRDefault="00953B78" w:rsidP="0061279D">
      <w:pPr>
        <w:tabs>
          <w:tab w:val="left" w:pos="5985"/>
        </w:tabs>
        <w:rPr>
          <w:rFonts w:ascii="Century Gothic" w:eastAsia="Arial Unicode MS" w:hAnsi="Century Gothic" w:cs="Arial Unicode MS"/>
          <w:sz w:val="20"/>
          <w:szCs w:val="20"/>
        </w:rPr>
      </w:pPr>
    </w:p>
    <w:p w:rsidR="0061279D" w:rsidRDefault="0061279D" w:rsidP="0061279D">
      <w:pPr>
        <w:tabs>
          <w:tab w:val="left" w:pos="5985"/>
        </w:tabs>
        <w:rPr>
          <w:rFonts w:ascii="Century Gothic" w:eastAsia="Arial Unicode MS" w:hAnsi="Century Gothic" w:cs="Arial Unicode MS"/>
          <w:sz w:val="20"/>
          <w:szCs w:val="20"/>
        </w:rPr>
      </w:pPr>
      <w:r>
        <w:rPr>
          <w:rFonts w:ascii="Century Gothic" w:eastAsia="Arial Unicode MS" w:hAnsi="Century Gothic" w:cs="Arial Unicode MS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2F6516" w:rsidRDefault="0061279D" w:rsidP="00F30203">
      <w:pPr>
        <w:rPr>
          <w:rFonts w:ascii="Century Gothic" w:eastAsia="Arial Unicode MS" w:hAnsi="Century Gothic" w:cs="Arial Unicode MS"/>
          <w:sz w:val="20"/>
          <w:szCs w:val="20"/>
        </w:rPr>
      </w:pPr>
      <w:r>
        <w:rPr>
          <w:rFonts w:ascii="Century Gothic" w:eastAsia="Arial Unicode MS" w:hAnsi="Century Gothic" w:cs="Arial Unicode MS"/>
          <w:sz w:val="20"/>
          <w:szCs w:val="20"/>
        </w:rPr>
        <w:t xml:space="preserve">U Zagrebu, </w:t>
      </w:r>
      <w:r w:rsidR="00D2496A">
        <w:rPr>
          <w:rFonts w:ascii="Century Gothic" w:eastAsia="Arial Unicode MS" w:hAnsi="Century Gothic" w:cs="Arial Unicode MS"/>
          <w:sz w:val="20"/>
          <w:szCs w:val="20"/>
        </w:rPr>
        <w:t>16</w:t>
      </w:r>
      <w:r>
        <w:rPr>
          <w:rFonts w:ascii="Century Gothic" w:eastAsia="Arial Unicode MS" w:hAnsi="Century Gothic" w:cs="Arial Unicode MS"/>
          <w:sz w:val="20"/>
          <w:szCs w:val="20"/>
        </w:rPr>
        <w:t>. 1</w:t>
      </w:r>
      <w:r w:rsidR="00D2496A">
        <w:rPr>
          <w:rFonts w:ascii="Century Gothic" w:eastAsia="Arial Unicode MS" w:hAnsi="Century Gothic" w:cs="Arial Unicode MS"/>
          <w:sz w:val="20"/>
          <w:szCs w:val="20"/>
        </w:rPr>
        <w:t>2</w:t>
      </w:r>
      <w:r>
        <w:rPr>
          <w:rFonts w:ascii="Century Gothic" w:eastAsia="Arial Unicode MS" w:hAnsi="Century Gothic" w:cs="Arial Unicode MS"/>
          <w:sz w:val="20"/>
          <w:szCs w:val="20"/>
        </w:rPr>
        <w:t>. 2019.</w:t>
      </w:r>
      <w:r w:rsidR="002F6516">
        <w:rPr>
          <w:rFonts w:ascii="Century Gothic" w:eastAsia="Arial Unicode MS" w:hAnsi="Century Gothic" w:cs="Arial Unicode MS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Century Gothic" w:eastAsia="Arial Unicode MS" w:hAnsi="Century Gothic" w:cs="Arial Unicode MS"/>
          <w:sz w:val="20"/>
          <w:szCs w:val="20"/>
        </w:rPr>
        <w:t>Ravnatelj:</w:t>
      </w:r>
      <w:r w:rsidR="002F6516">
        <w:rPr>
          <w:rFonts w:ascii="Century Gothic" w:eastAsia="Arial Unicode MS" w:hAnsi="Century Gothic" w:cs="Arial Unicode MS"/>
          <w:sz w:val="20"/>
          <w:szCs w:val="20"/>
        </w:rPr>
        <w:t xml:space="preserve">                                              </w:t>
      </w:r>
      <w:r>
        <w:rPr>
          <w:rFonts w:ascii="Century Gothic" w:eastAsia="Arial Unicode MS" w:hAnsi="Century Gothic" w:cs="Arial Unicode MS"/>
          <w:sz w:val="20"/>
          <w:szCs w:val="20"/>
        </w:rPr>
        <w:t xml:space="preserve">                               </w:t>
      </w:r>
    </w:p>
    <w:p w:rsidR="00CF7F5A" w:rsidRDefault="002F6516" w:rsidP="00CF7F5A">
      <w:pPr>
        <w:pStyle w:val="Bezproreda"/>
        <w:rPr>
          <w:rFonts w:ascii="Century Gothic" w:eastAsia="Arial Unicode MS" w:hAnsi="Century Gothic" w:cs="Arial Unicode MS"/>
          <w:sz w:val="20"/>
          <w:szCs w:val="20"/>
        </w:rPr>
      </w:pPr>
      <w:r>
        <w:rPr>
          <w:rFonts w:ascii="Century Gothic" w:eastAsia="Arial Unicode MS" w:hAnsi="Century Gothic" w:cs="Arial Unicode MS"/>
          <w:sz w:val="20"/>
          <w:szCs w:val="20"/>
        </w:rPr>
        <w:t xml:space="preserve"> </w:t>
      </w:r>
      <w:r w:rsidR="00CF7F5A">
        <w:rPr>
          <w:rFonts w:ascii="Century Gothic" w:eastAsia="Arial Unicode MS" w:hAnsi="Century Gothic" w:cs="Arial Unicode MS"/>
          <w:sz w:val="20"/>
          <w:szCs w:val="20"/>
        </w:rPr>
        <w:t xml:space="preserve"> </w:t>
      </w:r>
    </w:p>
    <w:p w:rsidR="002F6516" w:rsidRDefault="002F6516" w:rsidP="00F30203">
      <w:pPr>
        <w:rPr>
          <w:rFonts w:ascii="Century Gothic" w:eastAsia="Arial Unicode MS" w:hAnsi="Century Gothic" w:cs="Arial Unicode MS"/>
          <w:sz w:val="20"/>
          <w:szCs w:val="20"/>
        </w:rPr>
      </w:pPr>
      <w:r>
        <w:rPr>
          <w:rFonts w:ascii="Century Gothic" w:eastAsia="Arial Unicode MS" w:hAnsi="Century Gothic" w:cs="Arial Unicode MS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D2496A">
        <w:rPr>
          <w:rFonts w:ascii="Century Gothic" w:eastAsia="Arial Unicode MS" w:hAnsi="Century Gothic" w:cs="Arial Unicode MS"/>
          <w:sz w:val="20"/>
          <w:szCs w:val="20"/>
        </w:rPr>
        <w:t xml:space="preserve">Jelena </w:t>
      </w:r>
      <w:proofErr w:type="spellStart"/>
      <w:r w:rsidR="00D2496A">
        <w:rPr>
          <w:rFonts w:ascii="Century Gothic" w:eastAsia="Arial Unicode MS" w:hAnsi="Century Gothic" w:cs="Arial Unicode MS"/>
          <w:sz w:val="20"/>
          <w:szCs w:val="20"/>
        </w:rPr>
        <w:t>Ivaci</w:t>
      </w:r>
      <w:proofErr w:type="spellEnd"/>
      <w:r w:rsidR="00CF2329">
        <w:rPr>
          <w:rFonts w:ascii="Century Gothic" w:eastAsia="Arial Unicode MS" w:hAnsi="Century Gothic" w:cs="Arial Unicode MS"/>
          <w:sz w:val="20"/>
          <w:szCs w:val="20"/>
        </w:rPr>
        <w:t>, prof.</w:t>
      </w:r>
    </w:p>
    <w:p w:rsidR="0089748C" w:rsidRPr="001C1FB5" w:rsidRDefault="0089748C" w:rsidP="002F6516">
      <w:pPr>
        <w:pStyle w:val="Bezproreda"/>
        <w:rPr>
          <w:rFonts w:ascii="Century Gothic" w:eastAsia="Arial Unicode MS" w:hAnsi="Century Gothic" w:cs="Arial Unicode MS"/>
          <w:sz w:val="20"/>
          <w:szCs w:val="20"/>
        </w:rPr>
      </w:pPr>
    </w:p>
    <w:p w:rsidR="001C1FB5" w:rsidRDefault="001C1FB5" w:rsidP="00F30203">
      <w:pPr>
        <w:pStyle w:val="Bezproreda"/>
        <w:rPr>
          <w:rFonts w:ascii="Century Gothic" w:eastAsia="Arial Unicode MS" w:hAnsi="Century Gothic" w:cs="Arial Unicode MS"/>
          <w:sz w:val="20"/>
          <w:szCs w:val="20"/>
        </w:rPr>
      </w:pPr>
    </w:p>
    <w:p w:rsidR="00F7744A" w:rsidRDefault="00F7744A" w:rsidP="00F30203">
      <w:pPr>
        <w:pStyle w:val="Bezproreda"/>
        <w:rPr>
          <w:rFonts w:ascii="Century Gothic" w:eastAsia="Arial Unicode MS" w:hAnsi="Century Gothic" w:cs="Arial Unicode MS"/>
          <w:sz w:val="20"/>
          <w:szCs w:val="20"/>
        </w:rPr>
      </w:pPr>
    </w:p>
    <w:p w:rsidR="00F7744A" w:rsidRDefault="00F7744A" w:rsidP="00F30203">
      <w:pPr>
        <w:pStyle w:val="Bezproreda"/>
        <w:rPr>
          <w:rFonts w:ascii="Century Gothic" w:eastAsia="Arial Unicode MS" w:hAnsi="Century Gothic" w:cs="Arial Unicode MS"/>
          <w:sz w:val="20"/>
          <w:szCs w:val="20"/>
        </w:rPr>
      </w:pPr>
      <w:r w:rsidRPr="00F7744A">
        <w:rPr>
          <w:rFonts w:ascii="Century Gothic" w:eastAsia="Arial Unicode MS" w:hAnsi="Century Gothic" w:cs="Arial Unicode MS"/>
          <w:sz w:val="20"/>
          <w:szCs w:val="20"/>
        </w:rPr>
        <w:t xml:space="preserve"> </w:t>
      </w:r>
    </w:p>
    <w:p w:rsidR="00F7744A" w:rsidRDefault="00F7744A" w:rsidP="00F30203">
      <w:pPr>
        <w:pStyle w:val="Bezproreda"/>
        <w:rPr>
          <w:rFonts w:ascii="Century Gothic" w:eastAsia="Arial Unicode MS" w:hAnsi="Century Gothic" w:cs="Arial Unicode MS"/>
          <w:sz w:val="20"/>
          <w:szCs w:val="20"/>
        </w:rPr>
      </w:pPr>
    </w:p>
    <w:p w:rsidR="0089748C" w:rsidRPr="001C1FB5" w:rsidRDefault="00CF7F5A" w:rsidP="00F30203">
      <w:pPr>
        <w:pStyle w:val="Bezproreda"/>
        <w:rPr>
          <w:rFonts w:ascii="Century Gothic" w:eastAsia="Arial Unicode MS" w:hAnsi="Century Gothic" w:cs="Arial Unicode MS"/>
          <w:sz w:val="20"/>
          <w:szCs w:val="20"/>
        </w:rPr>
      </w:pPr>
      <w:r>
        <w:rPr>
          <w:rFonts w:ascii="Century Gothic" w:eastAsia="Arial Unicode MS" w:hAnsi="Century Gothic" w:cs="Arial Unicode MS"/>
          <w:sz w:val="20"/>
          <w:szCs w:val="20"/>
        </w:rPr>
        <w:t xml:space="preserve"> </w:t>
      </w:r>
    </w:p>
    <w:sectPr w:rsidR="0089748C" w:rsidRPr="001C1FB5" w:rsidSect="00254935">
      <w:headerReference w:type="default" r:id="rId8"/>
      <w:footerReference w:type="default" r:id="rId9"/>
      <w:pgSz w:w="16838" w:h="11906" w:orient="landscape"/>
      <w:pgMar w:top="119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E02" w:rsidRDefault="00783E02" w:rsidP="00C24A08">
      <w:pPr>
        <w:spacing w:after="0" w:line="240" w:lineRule="auto"/>
      </w:pPr>
      <w:r>
        <w:separator/>
      </w:r>
    </w:p>
  </w:endnote>
  <w:endnote w:type="continuationSeparator" w:id="0">
    <w:p w:rsidR="00783E02" w:rsidRDefault="00783E02" w:rsidP="00C24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24803"/>
      <w:docPartObj>
        <w:docPartGallery w:val="Page Numbers (Bottom of Page)"/>
        <w:docPartUnique/>
      </w:docPartObj>
    </w:sdtPr>
    <w:sdtEndPr/>
    <w:sdtContent>
      <w:p w:rsidR="00215E2F" w:rsidRDefault="00215E2F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2F2B">
          <w:rPr>
            <w:noProof/>
          </w:rPr>
          <w:t>11</w:t>
        </w:r>
        <w:r>
          <w:rPr>
            <w:noProof/>
          </w:rPr>
          <w:fldChar w:fldCharType="end"/>
        </w:r>
      </w:p>
      <w:p w:rsidR="00215E2F" w:rsidRDefault="00783E02">
        <w:pPr>
          <w:pStyle w:val="Podnoje"/>
          <w:jc w:val="right"/>
        </w:pPr>
      </w:p>
    </w:sdtContent>
  </w:sdt>
  <w:p w:rsidR="00215E2F" w:rsidRDefault="00215E2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E02" w:rsidRDefault="00783E02" w:rsidP="00C24A08">
      <w:pPr>
        <w:spacing w:after="0" w:line="240" w:lineRule="auto"/>
      </w:pPr>
      <w:r>
        <w:separator/>
      </w:r>
    </w:p>
  </w:footnote>
  <w:footnote w:type="continuationSeparator" w:id="0">
    <w:p w:rsidR="00783E02" w:rsidRDefault="00783E02" w:rsidP="00C24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E2F" w:rsidRDefault="00215E2F">
    <w:pPr>
      <w:pStyle w:val="Zaglavlje"/>
    </w:pPr>
  </w:p>
  <w:p w:rsidR="00215E2F" w:rsidRDefault="00215E2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CA3"/>
    <w:rsid w:val="00007788"/>
    <w:rsid w:val="000760A4"/>
    <w:rsid w:val="000812A4"/>
    <w:rsid w:val="00096CA3"/>
    <w:rsid w:val="000A1B49"/>
    <w:rsid w:val="000B3031"/>
    <w:rsid w:val="000D571F"/>
    <w:rsid w:val="000F482A"/>
    <w:rsid w:val="0012778F"/>
    <w:rsid w:val="00134A8C"/>
    <w:rsid w:val="00170C9C"/>
    <w:rsid w:val="0017654B"/>
    <w:rsid w:val="001847E3"/>
    <w:rsid w:val="001851B0"/>
    <w:rsid w:val="0019720D"/>
    <w:rsid w:val="001A7DC3"/>
    <w:rsid w:val="001C1FB5"/>
    <w:rsid w:val="001E6553"/>
    <w:rsid w:val="001F7A18"/>
    <w:rsid w:val="00200A79"/>
    <w:rsid w:val="00202E91"/>
    <w:rsid w:val="0021295D"/>
    <w:rsid w:val="00215E2F"/>
    <w:rsid w:val="00243F10"/>
    <w:rsid w:val="0024557D"/>
    <w:rsid w:val="00254935"/>
    <w:rsid w:val="00266E2A"/>
    <w:rsid w:val="00284F6C"/>
    <w:rsid w:val="002D4DC8"/>
    <w:rsid w:val="002F6516"/>
    <w:rsid w:val="00312F62"/>
    <w:rsid w:val="00321D9E"/>
    <w:rsid w:val="00341C69"/>
    <w:rsid w:val="00372D20"/>
    <w:rsid w:val="00377C2B"/>
    <w:rsid w:val="00380E1D"/>
    <w:rsid w:val="003853A3"/>
    <w:rsid w:val="00394E7F"/>
    <w:rsid w:val="00397CBB"/>
    <w:rsid w:val="003A4B5E"/>
    <w:rsid w:val="003B2090"/>
    <w:rsid w:val="003B5E33"/>
    <w:rsid w:val="004009D6"/>
    <w:rsid w:val="00406166"/>
    <w:rsid w:val="004414EC"/>
    <w:rsid w:val="0046794B"/>
    <w:rsid w:val="00487BCF"/>
    <w:rsid w:val="004A076D"/>
    <w:rsid w:val="004A26F9"/>
    <w:rsid w:val="004A4AC0"/>
    <w:rsid w:val="004B0AC6"/>
    <w:rsid w:val="004B2A10"/>
    <w:rsid w:val="004D1713"/>
    <w:rsid w:val="004F0BC6"/>
    <w:rsid w:val="00512297"/>
    <w:rsid w:val="00523E94"/>
    <w:rsid w:val="00525F0D"/>
    <w:rsid w:val="005327C5"/>
    <w:rsid w:val="005408BC"/>
    <w:rsid w:val="00547AD6"/>
    <w:rsid w:val="00551CC2"/>
    <w:rsid w:val="005552E8"/>
    <w:rsid w:val="005864B5"/>
    <w:rsid w:val="00597F53"/>
    <w:rsid w:val="005B0FAB"/>
    <w:rsid w:val="005B32CA"/>
    <w:rsid w:val="005C6EC7"/>
    <w:rsid w:val="005D75A2"/>
    <w:rsid w:val="005E7E13"/>
    <w:rsid w:val="00605EA5"/>
    <w:rsid w:val="0061279D"/>
    <w:rsid w:val="00644477"/>
    <w:rsid w:val="006568DC"/>
    <w:rsid w:val="006617FD"/>
    <w:rsid w:val="00686E10"/>
    <w:rsid w:val="006C298C"/>
    <w:rsid w:val="006D1308"/>
    <w:rsid w:val="006D2435"/>
    <w:rsid w:val="006E3C33"/>
    <w:rsid w:val="00711DDF"/>
    <w:rsid w:val="00744DF5"/>
    <w:rsid w:val="00772934"/>
    <w:rsid w:val="00783E02"/>
    <w:rsid w:val="00793F3C"/>
    <w:rsid w:val="007A2C7F"/>
    <w:rsid w:val="007A5C10"/>
    <w:rsid w:val="007C205F"/>
    <w:rsid w:val="007D7DE8"/>
    <w:rsid w:val="007E2C80"/>
    <w:rsid w:val="007E34E5"/>
    <w:rsid w:val="007E66DE"/>
    <w:rsid w:val="007E6ED1"/>
    <w:rsid w:val="007E7437"/>
    <w:rsid w:val="008003A5"/>
    <w:rsid w:val="0080561D"/>
    <w:rsid w:val="008068B3"/>
    <w:rsid w:val="008155CC"/>
    <w:rsid w:val="00832F2B"/>
    <w:rsid w:val="00870905"/>
    <w:rsid w:val="00891B9D"/>
    <w:rsid w:val="008951B0"/>
    <w:rsid w:val="0089694A"/>
    <w:rsid w:val="0089748C"/>
    <w:rsid w:val="008B57DE"/>
    <w:rsid w:val="008F5851"/>
    <w:rsid w:val="00925FBC"/>
    <w:rsid w:val="009365CA"/>
    <w:rsid w:val="009430C6"/>
    <w:rsid w:val="00944ECA"/>
    <w:rsid w:val="00953B78"/>
    <w:rsid w:val="00960D20"/>
    <w:rsid w:val="0098724A"/>
    <w:rsid w:val="009926E0"/>
    <w:rsid w:val="00993EF1"/>
    <w:rsid w:val="009C27DC"/>
    <w:rsid w:val="009C6A98"/>
    <w:rsid w:val="009D4F85"/>
    <w:rsid w:val="009D53FC"/>
    <w:rsid w:val="00A07DFB"/>
    <w:rsid w:val="00A35366"/>
    <w:rsid w:val="00A367A3"/>
    <w:rsid w:val="00A45058"/>
    <w:rsid w:val="00A70014"/>
    <w:rsid w:val="00AB3EDA"/>
    <w:rsid w:val="00AF4C4E"/>
    <w:rsid w:val="00B11BA4"/>
    <w:rsid w:val="00B20AAC"/>
    <w:rsid w:val="00B25C17"/>
    <w:rsid w:val="00B30973"/>
    <w:rsid w:val="00B57292"/>
    <w:rsid w:val="00B6664D"/>
    <w:rsid w:val="00B731CC"/>
    <w:rsid w:val="00B76DD2"/>
    <w:rsid w:val="00B83D82"/>
    <w:rsid w:val="00BB2133"/>
    <w:rsid w:val="00BB605A"/>
    <w:rsid w:val="00BC2A9D"/>
    <w:rsid w:val="00BF1884"/>
    <w:rsid w:val="00C038FE"/>
    <w:rsid w:val="00C1764A"/>
    <w:rsid w:val="00C24A08"/>
    <w:rsid w:val="00C35EE1"/>
    <w:rsid w:val="00C4796B"/>
    <w:rsid w:val="00CA5A75"/>
    <w:rsid w:val="00CB7EF2"/>
    <w:rsid w:val="00CC56C5"/>
    <w:rsid w:val="00CC7604"/>
    <w:rsid w:val="00CC7BCA"/>
    <w:rsid w:val="00CF2329"/>
    <w:rsid w:val="00CF5E1D"/>
    <w:rsid w:val="00CF7F5A"/>
    <w:rsid w:val="00D02551"/>
    <w:rsid w:val="00D14510"/>
    <w:rsid w:val="00D2496A"/>
    <w:rsid w:val="00D31C57"/>
    <w:rsid w:val="00D44E52"/>
    <w:rsid w:val="00D664DD"/>
    <w:rsid w:val="00D81EEE"/>
    <w:rsid w:val="00D934D2"/>
    <w:rsid w:val="00DA46DB"/>
    <w:rsid w:val="00DB0C61"/>
    <w:rsid w:val="00DB4D98"/>
    <w:rsid w:val="00DC47E0"/>
    <w:rsid w:val="00DC4BCB"/>
    <w:rsid w:val="00E208CF"/>
    <w:rsid w:val="00E404DA"/>
    <w:rsid w:val="00E5689F"/>
    <w:rsid w:val="00E62469"/>
    <w:rsid w:val="00E7315B"/>
    <w:rsid w:val="00EA5848"/>
    <w:rsid w:val="00EA5C0D"/>
    <w:rsid w:val="00EB41E0"/>
    <w:rsid w:val="00EC7963"/>
    <w:rsid w:val="00EE54B4"/>
    <w:rsid w:val="00F30203"/>
    <w:rsid w:val="00F338BB"/>
    <w:rsid w:val="00F35FE1"/>
    <w:rsid w:val="00F372CD"/>
    <w:rsid w:val="00F7099E"/>
    <w:rsid w:val="00F773A2"/>
    <w:rsid w:val="00F7744A"/>
    <w:rsid w:val="00F84976"/>
    <w:rsid w:val="00F87C27"/>
    <w:rsid w:val="00FC5D25"/>
    <w:rsid w:val="00FE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96C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96C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96C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096C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096C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eza">
    <w:name w:val="Hyperlink"/>
    <w:basedOn w:val="Zadanifontodlomka"/>
    <w:uiPriority w:val="99"/>
    <w:unhideWhenUsed/>
    <w:rsid w:val="0089748C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B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2090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F30203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unhideWhenUsed/>
    <w:rsid w:val="00C24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24A08"/>
  </w:style>
  <w:style w:type="paragraph" w:styleId="Podnoje">
    <w:name w:val="footer"/>
    <w:basedOn w:val="Normal"/>
    <w:link w:val="PodnojeChar"/>
    <w:uiPriority w:val="99"/>
    <w:unhideWhenUsed/>
    <w:rsid w:val="00C24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24A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96C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96C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96C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096C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096C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eza">
    <w:name w:val="Hyperlink"/>
    <w:basedOn w:val="Zadanifontodlomka"/>
    <w:uiPriority w:val="99"/>
    <w:unhideWhenUsed/>
    <w:rsid w:val="0089748C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B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2090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F30203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unhideWhenUsed/>
    <w:rsid w:val="00C24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24A08"/>
  </w:style>
  <w:style w:type="paragraph" w:styleId="Podnoje">
    <w:name w:val="footer"/>
    <w:basedOn w:val="Normal"/>
    <w:link w:val="PodnojeChar"/>
    <w:uiPriority w:val="99"/>
    <w:unhideWhenUsed/>
    <w:rsid w:val="00C24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24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CAA3C-23D3-4196-9886-F3B20D2A1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1740</Words>
  <Characters>9923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</dc:creator>
  <cp:lastModifiedBy>Korisnik</cp:lastModifiedBy>
  <cp:revision>5</cp:revision>
  <cp:lastPrinted>2020-02-03T11:19:00Z</cp:lastPrinted>
  <dcterms:created xsi:type="dcterms:W3CDTF">2020-01-20T12:01:00Z</dcterms:created>
  <dcterms:modified xsi:type="dcterms:W3CDTF">2020-02-03T11:19:00Z</dcterms:modified>
</cp:coreProperties>
</file>