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812D9D">
        <w:t xml:space="preserve"> 003 -06/19</w:t>
      </w:r>
      <w:r w:rsidR="00571EB7">
        <w:t>-01/</w:t>
      </w:r>
      <w:r w:rsidR="00E90E32">
        <w:t>02</w:t>
      </w:r>
    </w:p>
    <w:p w:rsidR="00CB0FE8" w:rsidRDefault="00DF19D2">
      <w:r>
        <w:t>URBROJ</w:t>
      </w:r>
      <w:r w:rsidR="00CB0FE8">
        <w:t>:</w:t>
      </w:r>
      <w:r w:rsidR="00812D9D">
        <w:t xml:space="preserve"> 251-183-19</w:t>
      </w:r>
      <w:r w:rsidR="005C23AE">
        <w:t>-</w:t>
      </w:r>
      <w:r>
        <w:t>0</w:t>
      </w:r>
      <w:r w:rsidR="005C23AE">
        <w:t>1</w:t>
      </w:r>
    </w:p>
    <w:p w:rsidR="00CB0FE8" w:rsidRDefault="00CB0FE8">
      <w:proofErr w:type="spellStart"/>
      <w:r>
        <w:t>Tel</w:t>
      </w:r>
      <w:proofErr w:type="spellEnd"/>
      <w:r>
        <w:t>: 01 34 91 879</w:t>
      </w:r>
    </w:p>
    <w:p w:rsidR="00CB0FE8" w:rsidRDefault="00CB0FE8">
      <w:proofErr w:type="spellStart"/>
      <w:r>
        <w:t>Fax</w:t>
      </w:r>
      <w:proofErr w:type="spellEnd"/>
      <w:r>
        <w:t>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5A36B6" w:rsidRDefault="005A36B6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E90E32">
        <w:t xml:space="preserve"> da neizostavno prisustvuje 28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E90E32">
        <w:t xml:space="preserve"> održati u utor</w:t>
      </w:r>
      <w:r w:rsidR="00221F4E">
        <w:t>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E90E32">
        <w:t>12.2</w:t>
      </w:r>
      <w:r w:rsidR="00503353">
        <w:t>.</w:t>
      </w:r>
      <w:r w:rsidR="00E90E32">
        <w:t>2019. godine u  18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5A36B6" w:rsidRDefault="005A36B6">
      <w:bookmarkStart w:id="0" w:name="_GoBack"/>
      <w:bookmarkEnd w:id="0"/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BF055C" w:rsidRDefault="00DC61DE" w:rsidP="00503353">
      <w:pPr>
        <w:numPr>
          <w:ilvl w:val="0"/>
          <w:numId w:val="1"/>
        </w:numPr>
      </w:pPr>
      <w:r>
        <w:t>Verifikacija zapisnika sa prethodne sjednice</w:t>
      </w:r>
    </w:p>
    <w:p w:rsidR="007A203F" w:rsidRDefault="00E90E32" w:rsidP="00812D9D">
      <w:pPr>
        <w:pStyle w:val="Odlomakpopisa"/>
        <w:numPr>
          <w:ilvl w:val="0"/>
          <w:numId w:val="1"/>
        </w:numPr>
      </w:pPr>
      <w:r>
        <w:t>Financijsko izvješće za 2018.god.</w:t>
      </w:r>
    </w:p>
    <w:p w:rsidR="004E0386" w:rsidRDefault="00812D9D" w:rsidP="004E0386">
      <w:pPr>
        <w:numPr>
          <w:ilvl w:val="0"/>
          <w:numId w:val="1"/>
        </w:numPr>
      </w:pPr>
      <w:r>
        <w:t>Davanje suglasnosti za z</w:t>
      </w:r>
      <w:r w:rsidR="00E90E32">
        <w:t xml:space="preserve">asnivanje radnog odnosa učiteljice matematike </w:t>
      </w:r>
      <w:r>
        <w:t xml:space="preserve"> na određeno</w:t>
      </w:r>
      <w:r w:rsidR="00E90E32">
        <w:t>, puno radno</w:t>
      </w:r>
      <w:r>
        <w:t xml:space="preserve"> vrijeme po natječaju </w:t>
      </w:r>
    </w:p>
    <w:p w:rsidR="001776AA" w:rsidRDefault="001776AA" w:rsidP="004E0386">
      <w:pPr>
        <w:numPr>
          <w:ilvl w:val="0"/>
          <w:numId w:val="1"/>
        </w:numPr>
      </w:pPr>
      <w:r>
        <w:t>Davanje suglasnosti za zasnivanje radnog odnosa za tri asistenta u nastavi i to za:</w:t>
      </w:r>
    </w:p>
    <w:p w:rsidR="001776AA" w:rsidRDefault="001776AA" w:rsidP="001776AA">
      <w:pPr>
        <w:pStyle w:val="Odlomakpopisa"/>
        <w:numPr>
          <w:ilvl w:val="2"/>
          <w:numId w:val="1"/>
        </w:numPr>
      </w:pPr>
      <w:r>
        <w:t xml:space="preserve">potrebe jednog učenika  2.b. razreda </w:t>
      </w:r>
      <w:proofErr w:type="spellStart"/>
      <w:r>
        <w:t>V.K</w:t>
      </w:r>
      <w:proofErr w:type="spellEnd"/>
      <w:r>
        <w:t xml:space="preserve">. </w:t>
      </w:r>
      <w:r w:rsidR="00F91055">
        <w:t xml:space="preserve"> – 20 sati tjedno</w:t>
      </w:r>
    </w:p>
    <w:p w:rsidR="00F91055" w:rsidRDefault="00F91055" w:rsidP="001776AA">
      <w:pPr>
        <w:pStyle w:val="Odlomakpopisa"/>
        <w:numPr>
          <w:ilvl w:val="2"/>
          <w:numId w:val="1"/>
        </w:numPr>
      </w:pPr>
      <w:r>
        <w:t xml:space="preserve">potrebe jednog učenika  2.a razreda </w:t>
      </w:r>
      <w:proofErr w:type="spellStart"/>
      <w:r>
        <w:t>M.L</w:t>
      </w:r>
      <w:proofErr w:type="spellEnd"/>
      <w:r>
        <w:t>. – 20 sati tjedno</w:t>
      </w:r>
    </w:p>
    <w:p w:rsidR="004E0386" w:rsidRDefault="00F91055" w:rsidP="005A36B6">
      <w:pPr>
        <w:pStyle w:val="Odlomakpopisa"/>
        <w:numPr>
          <w:ilvl w:val="2"/>
          <w:numId w:val="1"/>
        </w:numPr>
      </w:pPr>
      <w:r>
        <w:t xml:space="preserve">potrebe jedne učenice 3.d. razreda  </w:t>
      </w:r>
      <w:proofErr w:type="spellStart"/>
      <w:r>
        <w:t>A.C</w:t>
      </w:r>
      <w:proofErr w:type="spellEnd"/>
      <w:r>
        <w:t>. – 15 sati tjedno  i potrebe jedne učenice</w:t>
      </w:r>
      <w:r w:rsidR="005A36B6">
        <w:t xml:space="preserve"> 7.a </w:t>
      </w:r>
      <w:r>
        <w:t xml:space="preserve"> </w:t>
      </w:r>
      <w:proofErr w:type="spellStart"/>
      <w:r>
        <w:t>K.P</w:t>
      </w:r>
      <w:proofErr w:type="spellEnd"/>
      <w:r>
        <w:t xml:space="preserve">. – 15 </w:t>
      </w:r>
      <w:r w:rsidR="005A36B6">
        <w:t>sati tjedno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5A36B6" w:rsidRDefault="005A36B6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27D74"/>
    <w:rsid w:val="001776AA"/>
    <w:rsid w:val="00186C96"/>
    <w:rsid w:val="001A0DAF"/>
    <w:rsid w:val="001D22C7"/>
    <w:rsid w:val="001E1659"/>
    <w:rsid w:val="001E2B49"/>
    <w:rsid w:val="001E6FB2"/>
    <w:rsid w:val="001F7B7F"/>
    <w:rsid w:val="0021226B"/>
    <w:rsid w:val="00221F4E"/>
    <w:rsid w:val="002332D6"/>
    <w:rsid w:val="002B721A"/>
    <w:rsid w:val="003141FB"/>
    <w:rsid w:val="003664FE"/>
    <w:rsid w:val="003E4BC4"/>
    <w:rsid w:val="004064C7"/>
    <w:rsid w:val="004E0386"/>
    <w:rsid w:val="00503353"/>
    <w:rsid w:val="0052474B"/>
    <w:rsid w:val="00552754"/>
    <w:rsid w:val="005548B0"/>
    <w:rsid w:val="00565C9C"/>
    <w:rsid w:val="00571EB7"/>
    <w:rsid w:val="0058503B"/>
    <w:rsid w:val="005861F9"/>
    <w:rsid w:val="005A36B6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12D9D"/>
    <w:rsid w:val="00832E02"/>
    <w:rsid w:val="00842A81"/>
    <w:rsid w:val="0085306B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9E3DA6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0E32"/>
    <w:rsid w:val="00E918EE"/>
    <w:rsid w:val="00E93A02"/>
    <w:rsid w:val="00ED7DC4"/>
    <w:rsid w:val="00F25F5F"/>
    <w:rsid w:val="00F81D54"/>
    <w:rsid w:val="00F91055"/>
    <w:rsid w:val="00FA22A1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2D49-5E7B-4A6E-8734-8617DC3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4</cp:revision>
  <cp:lastPrinted>2019-02-08T09:53:00Z</cp:lastPrinted>
  <dcterms:created xsi:type="dcterms:W3CDTF">2019-02-06T09:27:00Z</dcterms:created>
  <dcterms:modified xsi:type="dcterms:W3CDTF">2019-02-08T09:55:00Z</dcterms:modified>
</cp:coreProperties>
</file>